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EFA" w:rsidRDefault="00A3597A" w:rsidP="00056EFA">
      <w:pPr>
        <w:pStyle w:val="a6"/>
        <w:jc w:val="center"/>
        <w:rPr>
          <w:rFonts w:ascii="Century" w:hAnsi="Century"/>
          <w:sz w:val="24"/>
          <w:szCs w:val="24"/>
        </w:rPr>
      </w:pPr>
      <w:r w:rsidRPr="001A2AA3">
        <w:rPr>
          <w:rFonts w:ascii="Bookman Old Style" w:hAnsi="Bookman Old Style" w:cs="Times New Roman"/>
          <w:sz w:val="24"/>
          <w:szCs w:val="24"/>
        </w:rPr>
        <w:t xml:space="preserve"> </w:t>
      </w:r>
      <w:r w:rsidR="00056EFA">
        <w:rPr>
          <w:rFonts w:ascii="Century" w:hAnsi="Century"/>
          <w:sz w:val="24"/>
          <w:szCs w:val="24"/>
        </w:rPr>
        <w:t>МУНИЦИПАЛЬНОЕ БЮДЖЕТНОЕ ОБРАЗОВАТЕЛЬНОЕ УЧРЕЖДЕНИЕ</w:t>
      </w:r>
    </w:p>
    <w:p w:rsidR="00056EFA" w:rsidRDefault="00056EFA" w:rsidP="00056EFA">
      <w:pPr>
        <w:pStyle w:val="a6"/>
        <w:jc w:val="center"/>
        <w:rPr>
          <w:rFonts w:ascii="Century" w:hAnsi="Century"/>
          <w:sz w:val="24"/>
          <w:szCs w:val="24"/>
        </w:rPr>
      </w:pPr>
      <w:r>
        <w:rPr>
          <w:rFonts w:ascii="Century" w:hAnsi="Century"/>
          <w:sz w:val="24"/>
          <w:szCs w:val="24"/>
        </w:rPr>
        <w:t>ПОГОРЕЛЬСКАЯ  ОСНОВНАЯ ОБЩЕОБРАЗОВАТЕЛЬНАЯ ШКОЛА</w:t>
      </w:r>
    </w:p>
    <w:p w:rsidR="00056EFA" w:rsidRDefault="00056EFA" w:rsidP="00056EFA">
      <w:pPr>
        <w:pStyle w:val="a6"/>
        <w:jc w:val="center"/>
        <w:rPr>
          <w:rFonts w:ascii="Century" w:hAnsi="Century"/>
          <w:sz w:val="28"/>
          <w:szCs w:val="28"/>
        </w:rPr>
      </w:pPr>
      <w:r>
        <w:rPr>
          <w:rFonts w:ascii="Century" w:hAnsi="Century"/>
          <w:sz w:val="28"/>
          <w:szCs w:val="28"/>
        </w:rPr>
        <w:t>Велижского района Смоленской области</w:t>
      </w:r>
    </w:p>
    <w:p w:rsidR="00056EFA" w:rsidRDefault="00056EFA" w:rsidP="00056EFA">
      <w:pPr>
        <w:pStyle w:val="a6"/>
        <w:rPr>
          <w:sz w:val="28"/>
          <w:szCs w:val="28"/>
        </w:rPr>
      </w:pPr>
    </w:p>
    <w:p w:rsidR="00056EFA" w:rsidRDefault="00056EFA" w:rsidP="00056EFA">
      <w:pPr>
        <w:pStyle w:val="a6"/>
        <w:rPr>
          <w:sz w:val="28"/>
          <w:szCs w:val="28"/>
        </w:rPr>
      </w:pPr>
    </w:p>
    <w:p w:rsidR="00056EFA" w:rsidRDefault="00056EFA" w:rsidP="00056EFA">
      <w:pPr>
        <w:pStyle w:val="a6"/>
        <w:rPr>
          <w:sz w:val="28"/>
          <w:szCs w:val="28"/>
        </w:rPr>
      </w:pPr>
    </w:p>
    <w:p w:rsidR="00056EFA" w:rsidRDefault="00056EFA" w:rsidP="00056EFA">
      <w:pPr>
        <w:pStyle w:val="a6"/>
        <w:rPr>
          <w:sz w:val="28"/>
          <w:szCs w:val="28"/>
        </w:rPr>
      </w:pPr>
    </w:p>
    <w:p w:rsidR="00056EFA" w:rsidRDefault="00056EFA" w:rsidP="00056EFA">
      <w:pPr>
        <w:pStyle w:val="a6"/>
        <w:rPr>
          <w:sz w:val="28"/>
          <w:szCs w:val="28"/>
        </w:rPr>
      </w:pPr>
    </w:p>
    <w:p w:rsidR="00056EFA" w:rsidRDefault="00056EFA" w:rsidP="00056EFA">
      <w:pPr>
        <w:pStyle w:val="a6"/>
        <w:rPr>
          <w:sz w:val="28"/>
          <w:szCs w:val="28"/>
        </w:rPr>
      </w:pPr>
    </w:p>
    <w:p w:rsidR="00056EFA" w:rsidRDefault="00056EFA" w:rsidP="00056EFA">
      <w:pPr>
        <w:pStyle w:val="a6"/>
        <w:rPr>
          <w:sz w:val="28"/>
          <w:szCs w:val="28"/>
        </w:rPr>
      </w:pPr>
    </w:p>
    <w:p w:rsidR="00056EFA" w:rsidRDefault="00056EFA" w:rsidP="00056EFA">
      <w:pPr>
        <w:pStyle w:val="a6"/>
        <w:rPr>
          <w:sz w:val="28"/>
          <w:szCs w:val="28"/>
        </w:rPr>
      </w:pPr>
    </w:p>
    <w:p w:rsidR="00056EFA" w:rsidRDefault="00056EFA" w:rsidP="00056EFA">
      <w:pPr>
        <w:pStyle w:val="a6"/>
        <w:rPr>
          <w:sz w:val="28"/>
          <w:szCs w:val="28"/>
        </w:rPr>
      </w:pPr>
    </w:p>
    <w:p w:rsidR="00056EFA" w:rsidRDefault="00056EFA" w:rsidP="00056EFA">
      <w:pPr>
        <w:pStyle w:val="a6"/>
        <w:rPr>
          <w:sz w:val="28"/>
          <w:szCs w:val="28"/>
        </w:rPr>
      </w:pPr>
    </w:p>
    <w:p w:rsidR="00056EFA" w:rsidRDefault="00056EFA" w:rsidP="00056EFA">
      <w:pPr>
        <w:pStyle w:val="a6"/>
        <w:rPr>
          <w:sz w:val="28"/>
          <w:szCs w:val="28"/>
        </w:rPr>
      </w:pPr>
    </w:p>
    <w:p w:rsidR="00056EFA" w:rsidRDefault="00056EFA" w:rsidP="00056EFA">
      <w:pPr>
        <w:pStyle w:val="a6"/>
        <w:jc w:val="center"/>
        <w:rPr>
          <w:rFonts w:ascii="Century" w:hAnsi="Century"/>
          <w:b/>
          <w:sz w:val="72"/>
          <w:szCs w:val="72"/>
        </w:rPr>
      </w:pPr>
      <w:r>
        <w:rPr>
          <w:rFonts w:ascii="Century" w:hAnsi="Century"/>
          <w:b/>
          <w:sz w:val="72"/>
          <w:szCs w:val="72"/>
        </w:rPr>
        <w:t>Творческая работа</w:t>
      </w:r>
    </w:p>
    <w:p w:rsidR="00056EFA" w:rsidRDefault="00056EFA" w:rsidP="00056EFA">
      <w:pPr>
        <w:jc w:val="center"/>
        <w:rPr>
          <w:rFonts w:ascii="Times New Roman" w:hAnsi="Times New Roman" w:cs="Times New Roman"/>
          <w:b/>
          <w:sz w:val="72"/>
          <w:szCs w:val="72"/>
        </w:rPr>
      </w:pPr>
      <w:r>
        <w:rPr>
          <w:rFonts w:ascii="Century" w:hAnsi="Century"/>
          <w:b/>
          <w:sz w:val="72"/>
          <w:szCs w:val="72"/>
        </w:rPr>
        <w:t>«</w:t>
      </w:r>
      <w:r>
        <w:rPr>
          <w:rFonts w:ascii="Times New Roman" w:hAnsi="Times New Roman" w:cs="Times New Roman"/>
          <w:b/>
          <w:color w:val="002060"/>
          <w:sz w:val="36"/>
          <w:szCs w:val="36"/>
        </w:rPr>
        <w:t xml:space="preserve"> </w:t>
      </w:r>
      <w:r w:rsidRPr="00056EFA">
        <w:rPr>
          <w:rFonts w:ascii="Bookman Old Style" w:hAnsi="Bookman Old Style" w:cs="Times New Roman"/>
          <w:b/>
          <w:color w:val="002060"/>
          <w:sz w:val="72"/>
          <w:szCs w:val="72"/>
        </w:rPr>
        <w:t>Древние меры длины</w:t>
      </w:r>
      <w:r>
        <w:rPr>
          <w:rFonts w:ascii="Century" w:hAnsi="Century"/>
          <w:b/>
          <w:sz w:val="72"/>
          <w:szCs w:val="72"/>
        </w:rPr>
        <w:t>»</w:t>
      </w:r>
      <w:r>
        <w:rPr>
          <w:sz w:val="72"/>
          <w:szCs w:val="72"/>
        </w:rPr>
        <w:t xml:space="preserve">               </w:t>
      </w:r>
    </w:p>
    <w:p w:rsidR="00056EFA" w:rsidRDefault="00056EFA" w:rsidP="00056EFA">
      <w:pPr>
        <w:pStyle w:val="a6"/>
        <w:ind w:left="5670"/>
        <w:rPr>
          <w:sz w:val="32"/>
          <w:szCs w:val="32"/>
        </w:rPr>
      </w:pPr>
    </w:p>
    <w:p w:rsidR="00056EFA" w:rsidRDefault="00056EFA" w:rsidP="00056EFA">
      <w:pPr>
        <w:pStyle w:val="a6"/>
        <w:jc w:val="right"/>
        <w:rPr>
          <w:rFonts w:ascii="Century" w:hAnsi="Century"/>
          <w:sz w:val="32"/>
          <w:szCs w:val="32"/>
        </w:rPr>
      </w:pPr>
      <w:r>
        <w:rPr>
          <w:rFonts w:ascii="Century" w:hAnsi="Century"/>
          <w:sz w:val="32"/>
          <w:szCs w:val="32"/>
        </w:rPr>
        <w:t xml:space="preserve">                                              Выполнил</w:t>
      </w:r>
      <w:r w:rsidRPr="00056EFA">
        <w:rPr>
          <w:rFonts w:ascii="Century" w:hAnsi="Century"/>
          <w:sz w:val="32"/>
          <w:szCs w:val="32"/>
        </w:rPr>
        <w:t xml:space="preserve"> </w:t>
      </w:r>
      <w:r>
        <w:rPr>
          <w:rFonts w:ascii="Century" w:hAnsi="Century"/>
          <w:sz w:val="32"/>
          <w:szCs w:val="32"/>
        </w:rPr>
        <w:t xml:space="preserve">ученик 5 класса </w:t>
      </w:r>
    </w:p>
    <w:p w:rsidR="00056EFA" w:rsidRDefault="00056EFA" w:rsidP="00056EFA">
      <w:pPr>
        <w:pStyle w:val="a6"/>
        <w:jc w:val="right"/>
        <w:rPr>
          <w:rFonts w:ascii="Century" w:hAnsi="Century"/>
          <w:sz w:val="32"/>
          <w:szCs w:val="32"/>
        </w:rPr>
      </w:pPr>
      <w:r>
        <w:rPr>
          <w:rFonts w:ascii="Century" w:hAnsi="Century"/>
          <w:sz w:val="32"/>
          <w:szCs w:val="32"/>
        </w:rPr>
        <w:t xml:space="preserve">                                              Иванов Егор</w:t>
      </w:r>
    </w:p>
    <w:p w:rsidR="00056EFA" w:rsidRDefault="00056EFA" w:rsidP="00056EFA">
      <w:pPr>
        <w:pStyle w:val="a6"/>
        <w:jc w:val="right"/>
        <w:rPr>
          <w:rFonts w:ascii="Century" w:hAnsi="Century"/>
          <w:sz w:val="32"/>
          <w:szCs w:val="32"/>
        </w:rPr>
      </w:pPr>
      <w:r>
        <w:rPr>
          <w:rFonts w:ascii="Century" w:hAnsi="Century"/>
          <w:sz w:val="32"/>
          <w:szCs w:val="32"/>
        </w:rPr>
        <w:t xml:space="preserve">                                               </w:t>
      </w:r>
    </w:p>
    <w:p w:rsidR="00056EFA" w:rsidRDefault="00056EFA" w:rsidP="00056EFA">
      <w:pPr>
        <w:pStyle w:val="a6"/>
        <w:ind w:left="5529"/>
        <w:jc w:val="right"/>
        <w:rPr>
          <w:rFonts w:ascii="Century" w:hAnsi="Century"/>
          <w:sz w:val="32"/>
          <w:szCs w:val="32"/>
        </w:rPr>
      </w:pPr>
    </w:p>
    <w:p w:rsidR="00056EFA" w:rsidRDefault="00056EFA" w:rsidP="00056EFA">
      <w:pPr>
        <w:pStyle w:val="a6"/>
        <w:jc w:val="right"/>
        <w:rPr>
          <w:rFonts w:ascii="Century" w:hAnsi="Century"/>
          <w:sz w:val="32"/>
          <w:szCs w:val="32"/>
        </w:rPr>
      </w:pPr>
      <w:r>
        <w:rPr>
          <w:sz w:val="32"/>
          <w:szCs w:val="32"/>
        </w:rPr>
        <w:t xml:space="preserve">                                                           </w:t>
      </w:r>
      <w:r>
        <w:rPr>
          <w:rFonts w:ascii="Century" w:hAnsi="Century"/>
          <w:sz w:val="32"/>
          <w:szCs w:val="32"/>
        </w:rPr>
        <w:t>Руководитель</w:t>
      </w:r>
    </w:p>
    <w:p w:rsidR="00056EFA" w:rsidRDefault="00056EFA" w:rsidP="00056EFA">
      <w:pPr>
        <w:pStyle w:val="a6"/>
        <w:jc w:val="right"/>
        <w:rPr>
          <w:rFonts w:ascii="Century" w:hAnsi="Century"/>
          <w:sz w:val="32"/>
          <w:szCs w:val="32"/>
        </w:rPr>
      </w:pPr>
      <w:r>
        <w:rPr>
          <w:rFonts w:ascii="Century" w:hAnsi="Century"/>
          <w:sz w:val="32"/>
          <w:szCs w:val="32"/>
        </w:rPr>
        <w:t xml:space="preserve">                                                учитель математики и информатики                                            </w:t>
      </w:r>
    </w:p>
    <w:p w:rsidR="00056EFA" w:rsidRDefault="00056EFA" w:rsidP="00056EFA">
      <w:pPr>
        <w:pStyle w:val="a6"/>
        <w:jc w:val="right"/>
        <w:rPr>
          <w:rFonts w:ascii="Century" w:hAnsi="Century"/>
          <w:sz w:val="32"/>
          <w:szCs w:val="32"/>
        </w:rPr>
      </w:pPr>
      <w:r>
        <w:rPr>
          <w:rFonts w:ascii="Century" w:hAnsi="Century"/>
          <w:sz w:val="32"/>
          <w:szCs w:val="32"/>
        </w:rPr>
        <w:t xml:space="preserve">                                                Банькова Наталья Валерьевна</w:t>
      </w:r>
    </w:p>
    <w:p w:rsidR="00056EFA" w:rsidRDefault="00056EFA" w:rsidP="00056EFA">
      <w:pPr>
        <w:pStyle w:val="a6"/>
        <w:rPr>
          <w:sz w:val="32"/>
          <w:szCs w:val="32"/>
        </w:rPr>
      </w:pPr>
      <w:r>
        <w:rPr>
          <w:rFonts w:ascii="Century" w:hAnsi="Century"/>
          <w:sz w:val="32"/>
          <w:szCs w:val="32"/>
        </w:rPr>
        <w:t xml:space="preserve">                                                           </w:t>
      </w:r>
    </w:p>
    <w:p w:rsidR="00056EFA" w:rsidRDefault="00056EFA" w:rsidP="00056EFA">
      <w:pPr>
        <w:pStyle w:val="a6"/>
        <w:rPr>
          <w:rFonts w:ascii="Times New Roman" w:hAnsi="Times New Roman" w:cs="Times New Roman"/>
        </w:rPr>
      </w:pPr>
    </w:p>
    <w:p w:rsidR="00056EFA" w:rsidRDefault="00056EFA" w:rsidP="00056EFA">
      <w:pPr>
        <w:pStyle w:val="a6"/>
        <w:rPr>
          <w:rFonts w:ascii="Times New Roman" w:hAnsi="Times New Roman" w:cs="Times New Roman"/>
        </w:rPr>
      </w:pPr>
    </w:p>
    <w:p w:rsidR="00056EFA" w:rsidRDefault="00056EFA" w:rsidP="00056EFA">
      <w:pPr>
        <w:pStyle w:val="a6"/>
        <w:ind w:left="5103"/>
        <w:jc w:val="both"/>
        <w:rPr>
          <w:rFonts w:ascii="Times New Roman" w:hAnsi="Times New Roman" w:cs="Times New Roman"/>
          <w:sz w:val="28"/>
          <w:szCs w:val="28"/>
        </w:rPr>
      </w:pPr>
    </w:p>
    <w:p w:rsidR="00056EFA" w:rsidRDefault="00056EFA" w:rsidP="00056EFA">
      <w:pPr>
        <w:pStyle w:val="a6"/>
        <w:ind w:left="5103"/>
        <w:jc w:val="both"/>
        <w:rPr>
          <w:rFonts w:ascii="Times New Roman" w:hAnsi="Times New Roman" w:cs="Times New Roman"/>
          <w:sz w:val="28"/>
          <w:szCs w:val="28"/>
        </w:rPr>
      </w:pPr>
    </w:p>
    <w:p w:rsidR="00056EFA" w:rsidRDefault="00056EFA" w:rsidP="00056EFA">
      <w:pPr>
        <w:pStyle w:val="a6"/>
        <w:ind w:left="5103"/>
        <w:jc w:val="both"/>
        <w:rPr>
          <w:rFonts w:ascii="Times New Roman" w:hAnsi="Times New Roman" w:cs="Times New Roman"/>
          <w:sz w:val="28"/>
          <w:szCs w:val="28"/>
        </w:rPr>
      </w:pPr>
    </w:p>
    <w:p w:rsidR="00056EFA" w:rsidRDefault="00056EFA" w:rsidP="00056EFA">
      <w:pPr>
        <w:pStyle w:val="a6"/>
        <w:ind w:left="5103"/>
        <w:jc w:val="both"/>
        <w:rPr>
          <w:rFonts w:ascii="Times New Roman" w:hAnsi="Times New Roman" w:cs="Times New Roman"/>
          <w:sz w:val="28"/>
          <w:szCs w:val="28"/>
        </w:rPr>
      </w:pPr>
    </w:p>
    <w:p w:rsidR="00056EFA" w:rsidRDefault="00056EFA" w:rsidP="00056EFA">
      <w:pPr>
        <w:pStyle w:val="a6"/>
        <w:ind w:left="5103"/>
        <w:jc w:val="both"/>
        <w:rPr>
          <w:rFonts w:ascii="Times New Roman" w:hAnsi="Times New Roman" w:cs="Times New Roman"/>
          <w:sz w:val="28"/>
          <w:szCs w:val="28"/>
        </w:rPr>
      </w:pPr>
    </w:p>
    <w:p w:rsidR="00056EFA" w:rsidRDefault="00056EFA" w:rsidP="00056EFA">
      <w:pPr>
        <w:pStyle w:val="a6"/>
        <w:ind w:left="5103"/>
        <w:jc w:val="both"/>
        <w:rPr>
          <w:rFonts w:ascii="Times New Roman" w:hAnsi="Times New Roman" w:cs="Times New Roman"/>
          <w:sz w:val="28"/>
          <w:szCs w:val="28"/>
        </w:rPr>
      </w:pPr>
    </w:p>
    <w:p w:rsidR="00056EFA" w:rsidRDefault="00056EFA" w:rsidP="00056EFA">
      <w:pPr>
        <w:pStyle w:val="a6"/>
        <w:jc w:val="both"/>
        <w:rPr>
          <w:rFonts w:ascii="Times New Roman" w:hAnsi="Times New Roman" w:cs="Times New Roman"/>
          <w:sz w:val="28"/>
          <w:szCs w:val="28"/>
        </w:rPr>
      </w:pPr>
    </w:p>
    <w:p w:rsidR="00056EFA" w:rsidRDefault="00056EFA" w:rsidP="00056EFA">
      <w:pPr>
        <w:pStyle w:val="a6"/>
        <w:ind w:left="5103"/>
        <w:jc w:val="both"/>
        <w:rPr>
          <w:rFonts w:ascii="Times New Roman" w:hAnsi="Times New Roman" w:cs="Times New Roman"/>
          <w:sz w:val="28"/>
          <w:szCs w:val="28"/>
        </w:rPr>
      </w:pPr>
    </w:p>
    <w:p w:rsidR="00056EFA" w:rsidRDefault="00056EFA" w:rsidP="00056EFA">
      <w:pPr>
        <w:pStyle w:val="a6"/>
        <w:ind w:left="5103"/>
        <w:jc w:val="both"/>
        <w:rPr>
          <w:rFonts w:ascii="Times New Roman" w:hAnsi="Times New Roman" w:cs="Times New Roman"/>
          <w:sz w:val="28"/>
          <w:szCs w:val="28"/>
        </w:rPr>
      </w:pPr>
    </w:p>
    <w:p w:rsidR="00056EFA" w:rsidRDefault="00056EFA" w:rsidP="00056EFA">
      <w:pPr>
        <w:pStyle w:val="a6"/>
        <w:ind w:left="5103"/>
        <w:jc w:val="both"/>
        <w:rPr>
          <w:rFonts w:ascii="Times New Roman" w:hAnsi="Times New Roman" w:cs="Times New Roman"/>
          <w:sz w:val="28"/>
          <w:szCs w:val="28"/>
        </w:rPr>
      </w:pPr>
    </w:p>
    <w:p w:rsidR="00056EFA" w:rsidRDefault="00056EFA" w:rsidP="00056EFA">
      <w:pPr>
        <w:pStyle w:val="a6"/>
        <w:ind w:left="5103"/>
        <w:jc w:val="both"/>
        <w:rPr>
          <w:rFonts w:ascii="Times New Roman" w:hAnsi="Times New Roman" w:cs="Times New Roman"/>
          <w:sz w:val="28"/>
          <w:szCs w:val="28"/>
        </w:rPr>
      </w:pPr>
    </w:p>
    <w:p w:rsidR="00056EFA" w:rsidRDefault="00056EFA" w:rsidP="00056EFA">
      <w:pPr>
        <w:pStyle w:val="a6"/>
        <w:ind w:left="5103"/>
        <w:jc w:val="both"/>
        <w:rPr>
          <w:rFonts w:ascii="Times New Roman" w:hAnsi="Times New Roman" w:cs="Times New Roman"/>
          <w:sz w:val="28"/>
          <w:szCs w:val="28"/>
        </w:rPr>
      </w:pPr>
    </w:p>
    <w:p w:rsidR="00056EFA" w:rsidRDefault="00056EFA" w:rsidP="00056EFA">
      <w:pPr>
        <w:pStyle w:val="a6"/>
        <w:jc w:val="center"/>
        <w:rPr>
          <w:rFonts w:ascii="Times New Roman" w:hAnsi="Times New Roman" w:cs="Times New Roman"/>
          <w:sz w:val="32"/>
          <w:szCs w:val="32"/>
        </w:rPr>
      </w:pPr>
      <w:r>
        <w:rPr>
          <w:rFonts w:ascii="Times New Roman" w:hAnsi="Times New Roman" w:cs="Times New Roman"/>
          <w:sz w:val="32"/>
          <w:szCs w:val="32"/>
        </w:rPr>
        <w:t xml:space="preserve">д. Погорелье </w:t>
      </w:r>
    </w:p>
    <w:p w:rsidR="00DB6598" w:rsidRDefault="00056EFA" w:rsidP="00056EFA">
      <w:pPr>
        <w:pStyle w:val="a6"/>
        <w:jc w:val="center"/>
        <w:rPr>
          <w:rFonts w:ascii="Times New Roman" w:hAnsi="Times New Roman" w:cs="Times New Roman"/>
          <w:sz w:val="32"/>
          <w:szCs w:val="32"/>
        </w:rPr>
      </w:pPr>
      <w:r>
        <w:rPr>
          <w:rFonts w:ascii="Times New Roman" w:hAnsi="Times New Roman" w:cs="Times New Roman"/>
          <w:sz w:val="32"/>
          <w:szCs w:val="32"/>
        </w:rPr>
        <w:t xml:space="preserve"> 2011/2012 </w:t>
      </w:r>
      <w:proofErr w:type="spellStart"/>
      <w:r>
        <w:rPr>
          <w:rFonts w:ascii="Times New Roman" w:hAnsi="Times New Roman" w:cs="Times New Roman"/>
          <w:sz w:val="32"/>
          <w:szCs w:val="32"/>
        </w:rPr>
        <w:t>уч</w:t>
      </w:r>
      <w:proofErr w:type="gramStart"/>
      <w:r>
        <w:rPr>
          <w:rFonts w:ascii="Times New Roman" w:hAnsi="Times New Roman" w:cs="Times New Roman"/>
          <w:sz w:val="32"/>
          <w:szCs w:val="32"/>
        </w:rPr>
        <w:t>.г</w:t>
      </w:r>
      <w:proofErr w:type="gramEnd"/>
      <w:r>
        <w:rPr>
          <w:rFonts w:ascii="Times New Roman" w:hAnsi="Times New Roman" w:cs="Times New Roman"/>
          <w:sz w:val="32"/>
          <w:szCs w:val="32"/>
        </w:rPr>
        <w:t>о</w:t>
      </w:r>
      <w:r>
        <w:rPr>
          <w:lang w:eastAsia="en-US"/>
        </w:rPr>
        <w:pict>
          <v:rect id="_x0000_s1028" style="position:absolute;left:0;text-align:left;margin-left:349.25pt;margin-top:587pt;width:28.5pt;height:16.25pt;z-index:251658240;mso-position-horizontal-relative:text;mso-position-vertical-relative:text" strokecolor="white [3212]"/>
        </w:pict>
      </w:r>
      <w:r>
        <w:rPr>
          <w:lang w:eastAsia="en-US"/>
        </w:rPr>
        <w:pict>
          <v:rect id="_x0000_s1027" style="position:absolute;left:0;text-align:left;margin-left:421.45pt;margin-top:535.15pt;width:50pt;height:62pt;z-index:251658240;mso-position-horizontal-relative:text;mso-position-vertical-relative:text" strokecolor="white [3212]"/>
        </w:pict>
      </w:r>
      <w:r>
        <w:rPr>
          <w:rFonts w:ascii="Times New Roman" w:hAnsi="Times New Roman" w:cs="Times New Roman"/>
          <w:sz w:val="32"/>
          <w:szCs w:val="32"/>
        </w:rPr>
        <w:t>д</w:t>
      </w:r>
      <w:proofErr w:type="spellEnd"/>
    </w:p>
    <w:p w:rsidR="00056EFA" w:rsidRPr="00056EFA" w:rsidRDefault="00056EFA" w:rsidP="00056EFA">
      <w:pPr>
        <w:pStyle w:val="a6"/>
        <w:jc w:val="center"/>
        <w:rPr>
          <w:rFonts w:ascii="Times New Roman" w:hAnsi="Times New Roman" w:cs="Times New Roman"/>
          <w:sz w:val="32"/>
          <w:szCs w:val="32"/>
        </w:rPr>
      </w:pPr>
    </w:p>
    <w:p w:rsidR="0094608D" w:rsidRPr="001A2AA3" w:rsidRDefault="0094608D" w:rsidP="00D073F5">
      <w:pPr>
        <w:pStyle w:val="a6"/>
        <w:spacing w:line="360" w:lineRule="auto"/>
        <w:ind w:firstLine="709"/>
        <w:jc w:val="both"/>
        <w:rPr>
          <w:rFonts w:ascii="Bookman Old Style" w:hAnsi="Bookman Old Style" w:cs="Times New Roman"/>
          <w:sz w:val="24"/>
          <w:szCs w:val="24"/>
        </w:rPr>
      </w:pPr>
      <w:r w:rsidRPr="001A2AA3">
        <w:rPr>
          <w:rFonts w:ascii="Bookman Old Style" w:hAnsi="Bookman Old Style" w:cs="Times New Roman"/>
          <w:sz w:val="24"/>
          <w:szCs w:val="24"/>
        </w:rPr>
        <w:lastRenderedPageBreak/>
        <w:t>В далекие исторические времена человеку приходилось постепенно постигать не только искусство счета, но и измерений. Когда наш предок – древний, но уже мыслящий попытался найти для себя пещеру, он вынужден был соразмерить длину, ширину и высоту своего будущего убежища с собственным ростом. А ведь это и есть измерение. Изготовляя простейшие орудия труда, строя жилища, добывая пищу, возникает необходимость измерять расстояния, а затем площади, емкости, массу, время. Наш предок располагал только собственным ростом, длиной рук и ног. Если при счете человек пользовался пальцами рук и ног, то при измерении расстояний использовались руки и ноги. Не было народа, который не избрал бы свои единицы измерения. Например, строители египетских пирамид эталоном длины считали локоть (расстояние от локтя до конца среднего пальца), древние арабы – волос из ослиной морды, англичане до сих пор пользуются королевским футом (в переводе с английского фут означает нога), равным длине ступни короля. Длина фута была уточнена с введение такой единицы длины как шток. Это “длина ступней 16 человек, выходящих из храма от заутрени в воскресенье”. Деля длину штока на 16 равных частей, получали среднюю длину ступни,</w:t>
      </w:r>
      <w:r w:rsidRPr="001A2AA3">
        <w:rPr>
          <w:rStyle w:val="apple-converted-space"/>
          <w:rFonts w:ascii="Bookman Old Style" w:hAnsi="Bookman Old Style" w:cs="Times New Roman"/>
          <w:color w:val="000000"/>
          <w:sz w:val="24"/>
          <w:szCs w:val="24"/>
          <w:lang w:val="en-US"/>
        </w:rPr>
        <w:t> </w:t>
      </w:r>
      <w:r w:rsidRPr="001A2AA3">
        <w:rPr>
          <w:rFonts w:ascii="Bookman Old Style" w:hAnsi="Bookman Old Style" w:cs="Times New Roman"/>
          <w:sz w:val="24"/>
          <w:szCs w:val="24"/>
        </w:rPr>
        <w:t>ибо из церкви выходили люди разного роста.</w:t>
      </w:r>
      <w:r w:rsidR="00D073F5" w:rsidRPr="001A2AA3">
        <w:rPr>
          <w:rFonts w:ascii="Bookman Old Style" w:hAnsi="Bookman Old Style" w:cs="Times New Roman"/>
          <w:sz w:val="24"/>
          <w:szCs w:val="24"/>
        </w:rPr>
        <w:t xml:space="preserve"> </w:t>
      </w:r>
      <w:r w:rsidRPr="001A2AA3">
        <w:rPr>
          <w:rFonts w:ascii="Bookman Old Style" w:hAnsi="Bookman Old Style" w:cs="Times New Roman"/>
          <w:sz w:val="24"/>
          <w:szCs w:val="24"/>
        </w:rPr>
        <w:t>Длина фута стала ровняться 30,48 см. Английский ярд тоже связан с размерами человеческого тела.</w:t>
      </w:r>
      <w:r w:rsidRPr="001A2AA3">
        <w:rPr>
          <w:rStyle w:val="apple-converted-space"/>
          <w:rFonts w:ascii="Bookman Old Style" w:hAnsi="Bookman Old Style" w:cs="Times New Roman"/>
          <w:color w:val="000000"/>
          <w:sz w:val="24"/>
          <w:szCs w:val="24"/>
        </w:rPr>
        <w:t> </w:t>
      </w:r>
      <w:r w:rsidRPr="001A2AA3">
        <w:rPr>
          <w:rFonts w:ascii="Bookman Old Style" w:hAnsi="Bookman Old Style" w:cs="Times New Roman"/>
          <w:sz w:val="24"/>
          <w:szCs w:val="24"/>
        </w:rPr>
        <w:t xml:space="preserve">Эта мера длины была введена королем Эдгаром и равнялась расстоянию от кончика носа его величества до кончика среднего пальца вытянутой в сторону руки. Как только сменился король, ярд удлинился, так как новый монарх был более крупного телосложения. Такие изменения длины большую </w:t>
      </w:r>
      <w:r w:rsidR="00D073F5" w:rsidRPr="001A2AA3">
        <w:rPr>
          <w:rFonts w:ascii="Bookman Old Style" w:hAnsi="Bookman Old Style" w:cs="Times New Roman"/>
          <w:sz w:val="24"/>
          <w:szCs w:val="24"/>
        </w:rPr>
        <w:t xml:space="preserve">путаницу, поэтому король Генрих </w:t>
      </w:r>
      <w:r w:rsidR="00D073F5" w:rsidRPr="001A2AA3">
        <w:rPr>
          <w:rFonts w:ascii="Bookman Old Style" w:hAnsi="Bookman Old Style" w:cs="Times New Roman"/>
          <w:sz w:val="24"/>
          <w:szCs w:val="24"/>
          <w:lang w:val="en-US"/>
        </w:rPr>
        <w:t>I</w:t>
      </w:r>
      <w:r w:rsidRPr="001A2AA3">
        <w:rPr>
          <w:rFonts w:ascii="Bookman Old Style" w:hAnsi="Bookman Old Style" w:cs="Times New Roman"/>
          <w:sz w:val="24"/>
          <w:szCs w:val="24"/>
        </w:rPr>
        <w:t xml:space="preserve"> узаконил постоянный ярд и приказал изготовить из вяза эталон. Этим ярдом в Англии пользуются до сих пор (длина его равна 0,9144 м). </w:t>
      </w:r>
      <w:proofErr w:type="gramStart"/>
      <w:r w:rsidRPr="001A2AA3">
        <w:rPr>
          <w:rFonts w:ascii="Bookman Old Style" w:hAnsi="Bookman Old Style" w:cs="Times New Roman"/>
          <w:sz w:val="24"/>
          <w:szCs w:val="24"/>
        </w:rPr>
        <w:t>Для измерения небольших длин употреблялась длина сустава большого пальца (в переводе с голландского дюйм означает большой палец).</w:t>
      </w:r>
      <w:proofErr w:type="gramEnd"/>
      <w:r w:rsidRPr="001A2AA3">
        <w:rPr>
          <w:rFonts w:ascii="Bookman Old Style" w:hAnsi="Bookman Old Style" w:cs="Times New Roman"/>
          <w:sz w:val="24"/>
          <w:szCs w:val="24"/>
        </w:rPr>
        <w:t xml:space="preserve"> Длина дюйма в Англии была уточнена и стала ровняться длине трех ячменных зерен, вынутых из средней части колоса и поставленных друг к другу своими концами. Из английских повестей и рассказов известно, что крестьяне часто определяли высоту лошадей ладонями.</w:t>
      </w:r>
    </w:p>
    <w:p w:rsidR="0094608D" w:rsidRPr="001A2AA3" w:rsidRDefault="0094608D" w:rsidP="00D073F5">
      <w:pPr>
        <w:pStyle w:val="a6"/>
        <w:spacing w:line="360" w:lineRule="auto"/>
        <w:ind w:firstLine="709"/>
        <w:jc w:val="both"/>
        <w:rPr>
          <w:rFonts w:ascii="Bookman Old Style" w:hAnsi="Bookman Old Style" w:cs="Times New Roman"/>
          <w:sz w:val="24"/>
          <w:szCs w:val="24"/>
        </w:rPr>
      </w:pPr>
      <w:r w:rsidRPr="001A2AA3">
        <w:rPr>
          <w:rFonts w:ascii="Bookman Old Style" w:hAnsi="Bookman Old Style" w:cs="Times New Roman"/>
          <w:sz w:val="24"/>
          <w:szCs w:val="24"/>
        </w:rPr>
        <w:t>В программе Олимпийских игр Древней Эллады был бег на стадию. Установлено, что греческая стадия (или стадий) это длина стадиона в Олимпии – 192,27 м. Эта мера была введена в Вавилоне, а затем перешла к грекам. За стадий принимали расстояние, которое человек проходит спокойным шагом за промежуток времени от появления первого луча солнца, при его восходе, до момента, когда солнечный диск целиком окажется над горизонтом. Это время приблизительно равно двум минутам.</w:t>
      </w:r>
    </w:p>
    <w:p w:rsidR="0094608D" w:rsidRPr="001A2AA3" w:rsidRDefault="0094608D" w:rsidP="00D073F5">
      <w:pPr>
        <w:pStyle w:val="a6"/>
        <w:spacing w:line="360" w:lineRule="auto"/>
        <w:ind w:firstLine="709"/>
        <w:jc w:val="both"/>
        <w:rPr>
          <w:rFonts w:ascii="Bookman Old Style" w:hAnsi="Bookman Old Style" w:cs="Times New Roman"/>
          <w:sz w:val="24"/>
          <w:szCs w:val="24"/>
        </w:rPr>
      </w:pPr>
      <w:r w:rsidRPr="001A2AA3">
        <w:rPr>
          <w:rFonts w:ascii="Bookman Old Style" w:hAnsi="Bookman Old Style" w:cs="Times New Roman"/>
          <w:sz w:val="24"/>
          <w:szCs w:val="24"/>
        </w:rPr>
        <w:t xml:space="preserve">Почти у всех народов расстояние измерялось шагами, но для измерения полей и других больших расстояний шаг был слишком малой мерой, поэтому была введена </w:t>
      </w:r>
      <w:r w:rsidRPr="001A2AA3">
        <w:rPr>
          <w:rFonts w:ascii="Bookman Old Style" w:hAnsi="Bookman Old Style" w:cs="Times New Roman"/>
          <w:sz w:val="24"/>
          <w:szCs w:val="24"/>
        </w:rPr>
        <w:lastRenderedPageBreak/>
        <w:t xml:space="preserve">мера трость или двойной шаг, а затем и двойная трость, или перша. В морском деле трость называлась штоком. В Англии была и такая мера, как хорошая палка пахаря, длина которой 12 – 16 футов. В Риме вводится мера равная тысяче двойных шагов, получившая название миля (от слова </w:t>
      </w:r>
      <w:proofErr w:type="spellStart"/>
      <w:r w:rsidRPr="001A2AA3">
        <w:rPr>
          <w:rFonts w:ascii="Bookman Old Style" w:hAnsi="Bookman Old Style" w:cs="Times New Roman"/>
          <w:sz w:val="24"/>
          <w:szCs w:val="24"/>
        </w:rPr>
        <w:t>милле</w:t>
      </w:r>
      <w:proofErr w:type="spellEnd"/>
      <w:r w:rsidRPr="001A2AA3">
        <w:rPr>
          <w:rFonts w:ascii="Bookman Old Style" w:hAnsi="Bookman Old Style" w:cs="Times New Roman"/>
          <w:sz w:val="24"/>
          <w:szCs w:val="24"/>
        </w:rPr>
        <w:t xml:space="preserve">, </w:t>
      </w:r>
      <w:proofErr w:type="spellStart"/>
      <w:r w:rsidRPr="001A2AA3">
        <w:rPr>
          <w:rFonts w:ascii="Bookman Old Style" w:hAnsi="Bookman Old Style" w:cs="Times New Roman"/>
          <w:sz w:val="24"/>
          <w:szCs w:val="24"/>
        </w:rPr>
        <w:t>милиа</w:t>
      </w:r>
      <w:proofErr w:type="spellEnd"/>
      <w:r w:rsidRPr="001A2AA3">
        <w:rPr>
          <w:rFonts w:ascii="Bookman Old Style" w:hAnsi="Bookman Old Style" w:cs="Times New Roman"/>
          <w:sz w:val="24"/>
          <w:szCs w:val="24"/>
        </w:rPr>
        <w:t xml:space="preserve"> – тысяча).</w:t>
      </w:r>
    </w:p>
    <w:p w:rsidR="0094608D" w:rsidRPr="001A2AA3" w:rsidRDefault="0094608D" w:rsidP="00D073F5">
      <w:pPr>
        <w:pStyle w:val="a6"/>
        <w:spacing w:line="360" w:lineRule="auto"/>
        <w:ind w:firstLine="709"/>
        <w:jc w:val="both"/>
        <w:rPr>
          <w:rFonts w:ascii="Bookman Old Style" w:hAnsi="Bookman Old Style" w:cs="Times New Roman"/>
          <w:sz w:val="24"/>
          <w:szCs w:val="24"/>
        </w:rPr>
      </w:pPr>
      <w:r w:rsidRPr="001A2AA3">
        <w:rPr>
          <w:rFonts w:ascii="Bookman Old Style" w:hAnsi="Bookman Old Style" w:cs="Times New Roman"/>
          <w:sz w:val="24"/>
          <w:szCs w:val="24"/>
        </w:rPr>
        <w:t>У наших предков были и весьма любопытные способы измерения. У славян была такая мера длины, как “</w:t>
      </w:r>
      <w:proofErr w:type="spellStart"/>
      <w:r w:rsidRPr="001A2AA3">
        <w:rPr>
          <w:rFonts w:ascii="Bookman Old Style" w:hAnsi="Bookman Old Style" w:cs="Times New Roman"/>
          <w:sz w:val="24"/>
          <w:szCs w:val="24"/>
        </w:rPr>
        <w:t>вержение</w:t>
      </w:r>
      <w:proofErr w:type="spellEnd"/>
      <w:r w:rsidRPr="001A2AA3">
        <w:rPr>
          <w:rFonts w:ascii="Bookman Old Style" w:hAnsi="Bookman Old Style" w:cs="Times New Roman"/>
          <w:sz w:val="24"/>
          <w:szCs w:val="24"/>
        </w:rPr>
        <w:t xml:space="preserve"> камня” – бросок камнем, “</w:t>
      </w:r>
      <w:proofErr w:type="spellStart"/>
      <w:r w:rsidRPr="001A2AA3">
        <w:rPr>
          <w:rFonts w:ascii="Bookman Old Style" w:hAnsi="Bookman Old Style" w:cs="Times New Roman"/>
          <w:sz w:val="24"/>
          <w:szCs w:val="24"/>
        </w:rPr>
        <w:t>перестрел</w:t>
      </w:r>
      <w:proofErr w:type="spellEnd"/>
      <w:r w:rsidRPr="001A2AA3">
        <w:rPr>
          <w:rFonts w:ascii="Bookman Old Style" w:hAnsi="Bookman Old Style" w:cs="Times New Roman"/>
          <w:sz w:val="24"/>
          <w:szCs w:val="24"/>
        </w:rPr>
        <w:t xml:space="preserve">” – расстояние, которое пролетала стрела, выпущенная из лука. Расстояния измерялись и так: “ </w:t>
      </w:r>
      <w:proofErr w:type="spellStart"/>
      <w:r w:rsidRPr="001A2AA3">
        <w:rPr>
          <w:rFonts w:ascii="Bookman Old Style" w:hAnsi="Bookman Old Style" w:cs="Times New Roman"/>
          <w:sz w:val="24"/>
          <w:szCs w:val="24"/>
        </w:rPr>
        <w:t>Печенегия</w:t>
      </w:r>
      <w:proofErr w:type="spellEnd"/>
      <w:r w:rsidRPr="001A2AA3">
        <w:rPr>
          <w:rFonts w:ascii="Bookman Old Style" w:hAnsi="Bookman Old Style" w:cs="Times New Roman"/>
          <w:sz w:val="24"/>
          <w:szCs w:val="24"/>
        </w:rPr>
        <w:t xml:space="preserve"> отстояла от хазар на пять дней пути, от алан на шесть дней, от Руси на один день, от мадьяр на четыре дня и от болгар дунайских </w:t>
      </w:r>
      <w:proofErr w:type="gramStart"/>
      <w:r w:rsidRPr="001A2AA3">
        <w:rPr>
          <w:rFonts w:ascii="Bookman Old Style" w:hAnsi="Bookman Old Style" w:cs="Times New Roman"/>
          <w:sz w:val="24"/>
          <w:szCs w:val="24"/>
        </w:rPr>
        <w:t>на</w:t>
      </w:r>
      <w:proofErr w:type="gramEnd"/>
      <w:r w:rsidRPr="001A2AA3">
        <w:rPr>
          <w:rFonts w:ascii="Bookman Old Style" w:hAnsi="Bookman Old Style" w:cs="Times New Roman"/>
          <w:sz w:val="24"/>
          <w:szCs w:val="24"/>
        </w:rPr>
        <w:t xml:space="preserve"> </w:t>
      </w:r>
      <w:proofErr w:type="gramStart"/>
      <w:r w:rsidRPr="001A2AA3">
        <w:rPr>
          <w:rFonts w:ascii="Bookman Old Style" w:hAnsi="Bookman Old Style" w:cs="Times New Roman"/>
          <w:sz w:val="24"/>
          <w:szCs w:val="24"/>
        </w:rPr>
        <w:t>полдня</w:t>
      </w:r>
      <w:proofErr w:type="gramEnd"/>
      <w:r w:rsidRPr="001A2AA3">
        <w:rPr>
          <w:rFonts w:ascii="Bookman Old Style" w:hAnsi="Bookman Old Style" w:cs="Times New Roman"/>
          <w:sz w:val="24"/>
          <w:szCs w:val="24"/>
        </w:rPr>
        <w:t xml:space="preserve"> пути”. В старинных грамотах о пожаловании земли можно прочитать: “От погоста во все стороны на бычачий рев”, это значило – на расстояния с которых еще слышен рев быка. Подобные меры были и у других народов – “коровий крик”, “петушиный крик”. Мерой служило и время “пока закипит котел воды”. Эстонские моряки говорили, что до берега еще “три трубки” (</w:t>
      </w:r>
      <w:proofErr w:type="gramStart"/>
      <w:r w:rsidRPr="001A2AA3">
        <w:rPr>
          <w:rFonts w:ascii="Bookman Old Style" w:hAnsi="Bookman Old Style" w:cs="Times New Roman"/>
          <w:sz w:val="24"/>
          <w:szCs w:val="24"/>
        </w:rPr>
        <w:t>время</w:t>
      </w:r>
      <w:proofErr w:type="gramEnd"/>
      <w:r w:rsidRPr="001A2AA3">
        <w:rPr>
          <w:rFonts w:ascii="Bookman Old Style" w:hAnsi="Bookman Old Style" w:cs="Times New Roman"/>
          <w:sz w:val="24"/>
          <w:szCs w:val="24"/>
        </w:rPr>
        <w:t xml:space="preserve"> затраченное на выкуривание трубок). “Пушечный выстрел” – тоже мера расстояния. Когда в Японии еще не знали подков для лошадей и обували их соломенными подошвами, появилась мера “соломенный башмак” – расстояние, на котором этот башмак изнашивался. В Испании известна мера расстояния – сигара: путь, который может пройти человек, куря сигару. В Сибири в стародавние времена употреблялась мера расстояния – бука. Это расстояние, на котором человек перестает видеть раздельно рога быка.</w:t>
      </w:r>
    </w:p>
    <w:p w:rsidR="0094608D" w:rsidRPr="001A2AA3" w:rsidRDefault="0094608D" w:rsidP="00D073F5">
      <w:pPr>
        <w:pStyle w:val="a6"/>
        <w:spacing w:line="360" w:lineRule="auto"/>
        <w:ind w:firstLine="709"/>
        <w:jc w:val="both"/>
        <w:rPr>
          <w:rFonts w:ascii="Bookman Old Style" w:hAnsi="Bookman Old Style" w:cs="Times New Roman"/>
          <w:sz w:val="24"/>
          <w:szCs w:val="24"/>
        </w:rPr>
      </w:pPr>
      <w:r w:rsidRPr="001A2AA3">
        <w:rPr>
          <w:rFonts w:ascii="Bookman Old Style" w:hAnsi="Bookman Old Style" w:cs="Times New Roman"/>
          <w:b/>
          <w:sz w:val="24"/>
          <w:szCs w:val="24"/>
        </w:rPr>
        <w:t>У римлян</w:t>
      </w:r>
      <w:r w:rsidRPr="001A2AA3">
        <w:rPr>
          <w:rFonts w:ascii="Bookman Old Style" w:hAnsi="Bookman Old Style" w:cs="Times New Roman"/>
          <w:sz w:val="24"/>
          <w:szCs w:val="24"/>
        </w:rPr>
        <w:t xml:space="preserve"> мерой земляных участков был </w:t>
      </w:r>
      <w:r w:rsidRPr="001A2AA3">
        <w:rPr>
          <w:rFonts w:ascii="Bookman Old Style" w:hAnsi="Bookman Old Style" w:cs="Times New Roman"/>
          <w:b/>
          <w:i/>
          <w:sz w:val="24"/>
          <w:szCs w:val="24"/>
        </w:rPr>
        <w:t>югер</w:t>
      </w:r>
      <w:r w:rsidRPr="001A2AA3">
        <w:rPr>
          <w:rFonts w:ascii="Bookman Old Style" w:hAnsi="Bookman Old Style" w:cs="Times New Roman"/>
          <w:sz w:val="24"/>
          <w:szCs w:val="24"/>
        </w:rPr>
        <w:t xml:space="preserve"> (от “</w:t>
      </w:r>
      <w:proofErr w:type="spellStart"/>
      <w:r w:rsidRPr="001A2AA3">
        <w:rPr>
          <w:rFonts w:ascii="Bookman Old Style" w:hAnsi="Bookman Old Style" w:cs="Times New Roman"/>
          <w:sz w:val="24"/>
          <w:szCs w:val="24"/>
        </w:rPr>
        <w:t>югум</w:t>
      </w:r>
      <w:proofErr w:type="spellEnd"/>
      <w:r w:rsidRPr="001A2AA3">
        <w:rPr>
          <w:rFonts w:ascii="Bookman Old Style" w:hAnsi="Bookman Old Style" w:cs="Times New Roman"/>
          <w:sz w:val="24"/>
          <w:szCs w:val="24"/>
        </w:rPr>
        <w:t>” – ярмо). Это участок земли, вспахиваемый за день двумя волами, впряженными в деревянное ярмо.</w:t>
      </w:r>
    </w:p>
    <w:p w:rsidR="0094608D" w:rsidRPr="001A2AA3" w:rsidRDefault="0094608D" w:rsidP="00D073F5">
      <w:pPr>
        <w:pStyle w:val="a6"/>
        <w:spacing w:line="360" w:lineRule="auto"/>
        <w:ind w:firstLine="709"/>
        <w:jc w:val="both"/>
        <w:rPr>
          <w:rFonts w:ascii="Bookman Old Style" w:hAnsi="Bookman Old Style" w:cs="Times New Roman"/>
          <w:sz w:val="24"/>
          <w:szCs w:val="24"/>
        </w:rPr>
      </w:pPr>
      <w:r w:rsidRPr="001A2AA3">
        <w:rPr>
          <w:rFonts w:ascii="Bookman Old Style" w:hAnsi="Bookman Old Style" w:cs="Times New Roman"/>
          <w:sz w:val="24"/>
          <w:szCs w:val="24"/>
        </w:rPr>
        <w:t xml:space="preserve">На Руси существовали свои измерения. Древнейшими мерами длины являются локоть и сажень. Локтем являлась длина от локтя до переднего сустава среднего пальца и равнялась половине английского ярда. Название сажень происходит </w:t>
      </w:r>
      <w:proofErr w:type="spellStart"/>
      <w:proofErr w:type="gramStart"/>
      <w:r w:rsidRPr="001A2AA3">
        <w:rPr>
          <w:rFonts w:ascii="Bookman Old Style" w:hAnsi="Bookman Old Style" w:cs="Times New Roman"/>
          <w:sz w:val="24"/>
          <w:szCs w:val="24"/>
        </w:rPr>
        <w:t>происходит</w:t>
      </w:r>
      <w:proofErr w:type="spellEnd"/>
      <w:proofErr w:type="gramEnd"/>
      <w:r w:rsidRPr="001A2AA3">
        <w:rPr>
          <w:rFonts w:ascii="Bookman Old Style" w:hAnsi="Bookman Old Style" w:cs="Times New Roman"/>
          <w:sz w:val="24"/>
          <w:szCs w:val="24"/>
        </w:rPr>
        <w:t xml:space="preserve"> от </w:t>
      </w:r>
      <w:proofErr w:type="spellStart"/>
      <w:r w:rsidRPr="001A2AA3">
        <w:rPr>
          <w:rFonts w:ascii="Bookman Old Style" w:hAnsi="Bookman Old Style" w:cs="Times New Roman"/>
          <w:sz w:val="24"/>
          <w:szCs w:val="24"/>
        </w:rPr>
        <w:t>словянск</w:t>
      </w:r>
      <w:r w:rsidR="00D073F5" w:rsidRPr="001A2AA3">
        <w:rPr>
          <w:rFonts w:ascii="Bookman Old Style" w:hAnsi="Bookman Old Style" w:cs="Times New Roman"/>
          <w:sz w:val="24"/>
          <w:szCs w:val="24"/>
        </w:rPr>
        <w:t>о</w:t>
      </w:r>
      <w:r w:rsidRPr="001A2AA3">
        <w:rPr>
          <w:rFonts w:ascii="Bookman Old Style" w:hAnsi="Bookman Old Style" w:cs="Times New Roman"/>
          <w:sz w:val="24"/>
          <w:szCs w:val="24"/>
        </w:rPr>
        <w:t>го</w:t>
      </w:r>
      <w:proofErr w:type="spellEnd"/>
      <w:r w:rsidRPr="001A2AA3">
        <w:rPr>
          <w:rFonts w:ascii="Bookman Old Style" w:hAnsi="Bookman Old Style" w:cs="Times New Roman"/>
          <w:sz w:val="24"/>
          <w:szCs w:val="24"/>
        </w:rPr>
        <w:t xml:space="preserve"> слова </w:t>
      </w:r>
      <w:r w:rsidR="00D073F5" w:rsidRPr="001A2AA3">
        <w:rPr>
          <w:rFonts w:ascii="Bookman Old Style" w:hAnsi="Bookman Old Style" w:cs="Times New Roman"/>
          <w:sz w:val="24"/>
          <w:szCs w:val="24"/>
        </w:rPr>
        <w:t>«</w:t>
      </w:r>
      <w:proofErr w:type="spellStart"/>
      <w:r w:rsidRPr="001A2AA3">
        <w:rPr>
          <w:rFonts w:ascii="Bookman Old Style" w:hAnsi="Bookman Old Style" w:cs="Times New Roman"/>
          <w:sz w:val="24"/>
          <w:szCs w:val="24"/>
        </w:rPr>
        <w:t>сяг</w:t>
      </w:r>
      <w:proofErr w:type="spellEnd"/>
      <w:r w:rsidR="00D073F5" w:rsidRPr="001A2AA3">
        <w:rPr>
          <w:rFonts w:ascii="Bookman Old Style" w:hAnsi="Bookman Old Style" w:cs="Times New Roman"/>
          <w:sz w:val="24"/>
          <w:szCs w:val="24"/>
        </w:rPr>
        <w:t>»</w:t>
      </w:r>
      <w:r w:rsidRPr="001A2AA3">
        <w:rPr>
          <w:rFonts w:ascii="Bookman Old Style" w:hAnsi="Bookman Old Style" w:cs="Times New Roman"/>
          <w:sz w:val="24"/>
          <w:szCs w:val="24"/>
        </w:rPr>
        <w:t xml:space="preserve"> – </w:t>
      </w:r>
      <w:r w:rsidR="00D073F5" w:rsidRPr="001A2AA3">
        <w:rPr>
          <w:rFonts w:ascii="Bookman Old Style" w:hAnsi="Bookman Old Style" w:cs="Times New Roman"/>
          <w:sz w:val="24"/>
          <w:szCs w:val="24"/>
        </w:rPr>
        <w:t>«</w:t>
      </w:r>
      <w:r w:rsidRPr="001A2AA3">
        <w:rPr>
          <w:rFonts w:ascii="Bookman Old Style" w:hAnsi="Bookman Old Style" w:cs="Times New Roman"/>
          <w:sz w:val="24"/>
          <w:szCs w:val="24"/>
        </w:rPr>
        <w:t>шаг</w:t>
      </w:r>
      <w:r w:rsidR="00D073F5" w:rsidRPr="001A2AA3">
        <w:rPr>
          <w:rFonts w:ascii="Bookman Old Style" w:hAnsi="Bookman Old Style" w:cs="Times New Roman"/>
          <w:sz w:val="24"/>
          <w:szCs w:val="24"/>
        </w:rPr>
        <w:t>»</w:t>
      </w:r>
      <w:r w:rsidRPr="001A2AA3">
        <w:rPr>
          <w:rFonts w:ascii="Bookman Old Style" w:hAnsi="Bookman Old Style" w:cs="Times New Roman"/>
          <w:sz w:val="24"/>
          <w:szCs w:val="24"/>
        </w:rPr>
        <w:t>. Сна</w:t>
      </w:r>
      <w:r w:rsidR="00D073F5" w:rsidRPr="001A2AA3">
        <w:rPr>
          <w:rFonts w:ascii="Bookman Old Style" w:hAnsi="Bookman Old Style" w:cs="Times New Roman"/>
          <w:sz w:val="24"/>
          <w:szCs w:val="24"/>
        </w:rPr>
        <w:t>чала</w:t>
      </w:r>
      <w:r w:rsidRPr="001A2AA3">
        <w:rPr>
          <w:rFonts w:ascii="Bookman Old Style" w:hAnsi="Bookman Old Style" w:cs="Times New Roman"/>
          <w:sz w:val="24"/>
          <w:szCs w:val="24"/>
        </w:rPr>
        <w:t xml:space="preserve"> оно означало </w:t>
      </w:r>
      <w:r w:rsidR="00D073F5" w:rsidRPr="001A2AA3">
        <w:rPr>
          <w:rFonts w:ascii="Bookman Old Style" w:hAnsi="Bookman Old Style" w:cs="Times New Roman"/>
          <w:sz w:val="24"/>
          <w:szCs w:val="24"/>
        </w:rPr>
        <w:t>«</w:t>
      </w:r>
      <w:r w:rsidRPr="001A2AA3">
        <w:rPr>
          <w:rFonts w:ascii="Bookman Old Style" w:hAnsi="Bookman Old Style" w:cs="Times New Roman"/>
          <w:sz w:val="24"/>
          <w:szCs w:val="24"/>
        </w:rPr>
        <w:t>расстояние, на которое можно шагнуть</w:t>
      </w:r>
      <w:r w:rsidR="00D073F5" w:rsidRPr="001A2AA3">
        <w:rPr>
          <w:rFonts w:ascii="Bookman Old Style" w:hAnsi="Bookman Old Style" w:cs="Times New Roman"/>
          <w:sz w:val="24"/>
          <w:szCs w:val="24"/>
        </w:rPr>
        <w:t>»</w:t>
      </w:r>
      <w:r w:rsidRPr="001A2AA3">
        <w:rPr>
          <w:rFonts w:ascii="Bookman Old Style" w:hAnsi="Bookman Old Style" w:cs="Times New Roman"/>
          <w:sz w:val="24"/>
          <w:szCs w:val="24"/>
        </w:rPr>
        <w:t xml:space="preserve">. </w:t>
      </w:r>
      <w:proofErr w:type="gramStart"/>
      <w:r w:rsidRPr="001A2AA3">
        <w:rPr>
          <w:rFonts w:ascii="Bookman Old Style" w:hAnsi="Bookman Old Style" w:cs="Times New Roman"/>
          <w:sz w:val="24"/>
          <w:szCs w:val="24"/>
        </w:rPr>
        <w:t>Затем стали различать сажени – маховую, косую, казенную, мерную, большую, греческую, церковную, царс</w:t>
      </w:r>
      <w:r w:rsidR="00D073F5" w:rsidRPr="001A2AA3">
        <w:rPr>
          <w:rFonts w:ascii="Bookman Old Style" w:hAnsi="Bookman Old Style" w:cs="Times New Roman"/>
          <w:sz w:val="24"/>
          <w:szCs w:val="24"/>
        </w:rPr>
        <w:t>кую, морскую, трубную.</w:t>
      </w:r>
      <w:proofErr w:type="gramEnd"/>
      <w:r w:rsidR="00D073F5" w:rsidRPr="001A2AA3">
        <w:rPr>
          <w:rFonts w:ascii="Bookman Old Style" w:hAnsi="Bookman Old Style" w:cs="Times New Roman"/>
          <w:sz w:val="24"/>
          <w:szCs w:val="24"/>
        </w:rPr>
        <w:t xml:space="preserve"> Этой мери</w:t>
      </w:r>
      <w:r w:rsidRPr="001A2AA3">
        <w:rPr>
          <w:rFonts w:ascii="Bookman Old Style" w:hAnsi="Bookman Old Style" w:cs="Times New Roman"/>
          <w:sz w:val="24"/>
          <w:szCs w:val="24"/>
        </w:rPr>
        <w:t>ли только длину труб на соляных промыслах. Маховая или мерная сажень – расстояние между вытянутыми пальцами раскинутых рук (176 см). Сажень простая (152 см) – расстояние между размахом вытянутых рук человека от большого пальца одной руки до большого пальца другой. Сажень косая (248 см) – расстояние между подошвой левой ноги и концом среднего пальца вытянутой вверх правой руки.</w:t>
      </w:r>
    </w:p>
    <w:p w:rsidR="0094608D" w:rsidRPr="001A2AA3" w:rsidRDefault="0094608D" w:rsidP="00D073F5">
      <w:pPr>
        <w:pStyle w:val="a6"/>
        <w:spacing w:line="360" w:lineRule="auto"/>
        <w:ind w:firstLine="709"/>
        <w:jc w:val="both"/>
        <w:rPr>
          <w:rFonts w:ascii="Bookman Old Style" w:hAnsi="Bookman Old Style" w:cs="Times New Roman"/>
          <w:sz w:val="24"/>
          <w:szCs w:val="24"/>
        </w:rPr>
      </w:pPr>
      <w:r w:rsidRPr="001A2AA3">
        <w:rPr>
          <w:rFonts w:ascii="Bookman Old Style" w:hAnsi="Bookman Old Style" w:cs="Times New Roman"/>
          <w:sz w:val="24"/>
          <w:szCs w:val="24"/>
        </w:rPr>
        <w:t xml:space="preserve">Небольшие расстояния на Руси измерялись четвертями, пядями и аршинами. Четверть – расстояние между раздвинутыми большим и указательным пальцами, пядь – расстояние от конца большого пальца до конца мизинца при наибольшем </w:t>
      </w:r>
      <w:r w:rsidRPr="001A2AA3">
        <w:rPr>
          <w:rFonts w:ascii="Bookman Old Style" w:hAnsi="Bookman Old Style" w:cs="Times New Roman"/>
          <w:sz w:val="24"/>
          <w:szCs w:val="24"/>
        </w:rPr>
        <w:lastRenderedPageBreak/>
        <w:t xml:space="preserve">возможном их раздвижении. Четыре четверти составляли аршин, который, в свою очередь, трижды вмещался в косую сажень. Мера длины, равная 0,1 дюйма, называлась линией (очевидно, потому, что ее можно было отложить при помощи линейки). К наиболее мелким старинным русским мерам длины относится точка, равная 0,1 линии. </w:t>
      </w:r>
      <w:proofErr w:type="gramStart"/>
      <w:r w:rsidRPr="001A2AA3">
        <w:rPr>
          <w:rFonts w:ascii="Bookman Old Style" w:hAnsi="Bookman Old Style" w:cs="Times New Roman"/>
          <w:sz w:val="24"/>
          <w:szCs w:val="24"/>
        </w:rPr>
        <w:t>Возможно</w:t>
      </w:r>
      <w:proofErr w:type="gramEnd"/>
      <w:r w:rsidRPr="001A2AA3">
        <w:rPr>
          <w:rFonts w:ascii="Bookman Old Style" w:hAnsi="Bookman Old Style" w:cs="Times New Roman"/>
          <w:sz w:val="24"/>
          <w:szCs w:val="24"/>
        </w:rPr>
        <w:t xml:space="preserve"> отсюда появилось слово точность.</w:t>
      </w:r>
    </w:p>
    <w:p w:rsidR="0094608D" w:rsidRPr="001A2AA3" w:rsidRDefault="0094608D" w:rsidP="00D073F5">
      <w:pPr>
        <w:pStyle w:val="a6"/>
        <w:spacing w:line="360" w:lineRule="auto"/>
        <w:ind w:firstLine="709"/>
        <w:jc w:val="both"/>
        <w:rPr>
          <w:rFonts w:ascii="Bookman Old Style" w:hAnsi="Bookman Old Style" w:cs="Times New Roman"/>
          <w:sz w:val="24"/>
          <w:szCs w:val="24"/>
        </w:rPr>
      </w:pPr>
      <w:r w:rsidRPr="001A2AA3">
        <w:rPr>
          <w:rFonts w:ascii="Bookman Old Style" w:hAnsi="Bookman Old Style" w:cs="Times New Roman"/>
          <w:sz w:val="24"/>
          <w:szCs w:val="24"/>
        </w:rPr>
        <w:t xml:space="preserve">Для измерения больших расстояний в древности была введена мера, называемая поприще, а затем взамен ее появляется верста. Название это происходит от </w:t>
      </w:r>
      <w:proofErr w:type="gramStart"/>
      <w:r w:rsidRPr="001A2AA3">
        <w:rPr>
          <w:rFonts w:ascii="Bookman Old Style" w:hAnsi="Bookman Old Style" w:cs="Times New Roman"/>
          <w:sz w:val="24"/>
          <w:szCs w:val="24"/>
        </w:rPr>
        <w:t>слова</w:t>
      </w:r>
      <w:proofErr w:type="gramEnd"/>
      <w:r w:rsidRPr="001A2AA3">
        <w:rPr>
          <w:rFonts w:ascii="Bookman Old Style" w:hAnsi="Bookman Old Style" w:cs="Times New Roman"/>
          <w:sz w:val="24"/>
          <w:szCs w:val="24"/>
        </w:rPr>
        <w:t xml:space="preserve"> вертеть, которое в начале означало поворот плуга, а потом ряд, расстояние от одного до другого поворота плуга при пахоте. Длина версты в разное время была различной – от 500 до 750 саженей. Да и верст-то было не одна, а две: путевая – ею измеряли расстояние пути и межевая – ею мер</w:t>
      </w:r>
      <w:r w:rsidR="00D073F5" w:rsidRPr="001A2AA3">
        <w:rPr>
          <w:rFonts w:ascii="Bookman Old Style" w:hAnsi="Bookman Old Style" w:cs="Times New Roman"/>
          <w:sz w:val="24"/>
          <w:szCs w:val="24"/>
        </w:rPr>
        <w:t>и</w:t>
      </w:r>
      <w:r w:rsidRPr="001A2AA3">
        <w:rPr>
          <w:rFonts w:ascii="Bookman Old Style" w:hAnsi="Bookman Old Style" w:cs="Times New Roman"/>
          <w:sz w:val="24"/>
          <w:szCs w:val="24"/>
        </w:rPr>
        <w:t>ли земельные участки.</w:t>
      </w:r>
    </w:p>
    <w:p w:rsidR="0094608D" w:rsidRPr="001A2AA3" w:rsidRDefault="0094608D" w:rsidP="00D073F5">
      <w:pPr>
        <w:pStyle w:val="a6"/>
        <w:spacing w:line="360" w:lineRule="auto"/>
        <w:ind w:firstLine="709"/>
        <w:jc w:val="both"/>
        <w:rPr>
          <w:rFonts w:ascii="Bookman Old Style" w:hAnsi="Bookman Old Style" w:cs="Times New Roman"/>
          <w:sz w:val="24"/>
          <w:szCs w:val="24"/>
        </w:rPr>
      </w:pPr>
      <w:r w:rsidRPr="001A2AA3">
        <w:rPr>
          <w:rFonts w:ascii="Bookman Old Style" w:hAnsi="Bookman Old Style" w:cs="Times New Roman"/>
          <w:sz w:val="24"/>
          <w:szCs w:val="24"/>
        </w:rPr>
        <w:t>Из вышеизложенного видно, что соотношения между единицами мер были самые разнообразные. У всех народов складывалась сложная и запутанная система мер. Каждое, даже самое маленькое государство, каждый хоть немного самостоятельный народ, каждый город стремились измерять своими мерами. Это вносило большую неразбериху при учете ценностей и особенно в торговле.</w:t>
      </w:r>
    </w:p>
    <w:p w:rsidR="0094608D" w:rsidRDefault="0094608D" w:rsidP="00D073F5">
      <w:pPr>
        <w:pStyle w:val="a6"/>
        <w:spacing w:line="360" w:lineRule="auto"/>
        <w:ind w:firstLine="709"/>
        <w:jc w:val="both"/>
        <w:rPr>
          <w:rFonts w:ascii="Bookman Old Style" w:hAnsi="Bookman Old Style" w:cs="Times New Roman"/>
          <w:sz w:val="24"/>
          <w:szCs w:val="24"/>
        </w:rPr>
      </w:pPr>
      <w:r w:rsidRPr="001A2AA3">
        <w:rPr>
          <w:rFonts w:ascii="Bookman Old Style" w:hAnsi="Bookman Old Style" w:cs="Times New Roman"/>
          <w:sz w:val="24"/>
          <w:szCs w:val="24"/>
        </w:rPr>
        <w:t>С развитием торговых отношений между иностранными государствами потребовалось создание эталонов. В разные века предпринимались попытки ввести этало</w:t>
      </w:r>
      <w:r w:rsidR="00D073F5" w:rsidRPr="001A2AA3">
        <w:rPr>
          <w:rFonts w:ascii="Bookman Old Style" w:hAnsi="Bookman Old Style" w:cs="Times New Roman"/>
          <w:sz w:val="24"/>
          <w:szCs w:val="24"/>
        </w:rPr>
        <w:t>ны. За это время система мер пре</w:t>
      </w:r>
      <w:r w:rsidRPr="001A2AA3">
        <w:rPr>
          <w:rFonts w:ascii="Bookman Old Style" w:hAnsi="Bookman Old Style" w:cs="Times New Roman"/>
          <w:sz w:val="24"/>
          <w:szCs w:val="24"/>
        </w:rPr>
        <w:t>терпела множество изменений.</w:t>
      </w:r>
    </w:p>
    <w:p w:rsidR="00DB6598" w:rsidRPr="00DB6598" w:rsidRDefault="00DB6598" w:rsidP="00DB6598">
      <w:pPr>
        <w:pStyle w:val="a6"/>
        <w:spacing w:line="360" w:lineRule="auto"/>
        <w:ind w:firstLine="709"/>
        <w:jc w:val="center"/>
        <w:rPr>
          <w:rFonts w:ascii="Bookman Old Style" w:hAnsi="Bookman Old Style" w:cs="Times New Roman"/>
          <w:b/>
          <w:sz w:val="24"/>
          <w:szCs w:val="24"/>
        </w:rPr>
      </w:pPr>
      <w:r w:rsidRPr="00DB6598">
        <w:rPr>
          <w:rFonts w:ascii="Bookman Old Style" w:hAnsi="Bookman Old Style" w:cs="Times New Roman"/>
          <w:b/>
          <w:sz w:val="24"/>
          <w:szCs w:val="24"/>
        </w:rPr>
        <w:t>Меры длины (употреблявшиеся в России после "Указа" 1835 г. и до введения метрической системы):</w:t>
      </w:r>
    </w:p>
    <w:p w:rsidR="00DB6598" w:rsidRPr="00DB6598" w:rsidRDefault="00DB6598" w:rsidP="00DB6598">
      <w:pPr>
        <w:pStyle w:val="a6"/>
        <w:spacing w:line="360" w:lineRule="auto"/>
        <w:ind w:firstLine="709"/>
        <w:jc w:val="center"/>
        <w:rPr>
          <w:rFonts w:ascii="Bookman Old Style" w:hAnsi="Bookman Old Style" w:cs="Times New Roman"/>
          <w:b/>
          <w:sz w:val="24"/>
          <w:szCs w:val="24"/>
        </w:rPr>
      </w:pPr>
    </w:p>
    <w:p w:rsidR="00DB6598" w:rsidRPr="00DB6598" w:rsidRDefault="00DB6598" w:rsidP="00DB6598">
      <w:pPr>
        <w:pStyle w:val="a6"/>
        <w:ind w:left="1418"/>
        <w:rPr>
          <w:rFonts w:ascii="Bookman Old Style" w:hAnsi="Bookman Old Style"/>
          <w:sz w:val="24"/>
          <w:szCs w:val="24"/>
        </w:rPr>
      </w:pPr>
      <w:r>
        <w:rPr>
          <w:rFonts w:ascii="Bookman Old Style" w:hAnsi="Bookman Old Style"/>
          <w:sz w:val="24"/>
          <w:szCs w:val="24"/>
        </w:rPr>
        <w:t xml:space="preserve"> </w:t>
      </w:r>
      <w:r w:rsidRPr="00DB6598">
        <w:rPr>
          <w:rFonts w:ascii="Bookman Old Style" w:hAnsi="Bookman Old Style"/>
          <w:sz w:val="24"/>
          <w:szCs w:val="24"/>
        </w:rPr>
        <w:t xml:space="preserve">1 верста =  500 саженей = 50 шестов = 10 цепей = 1,0668 километра </w:t>
      </w:r>
    </w:p>
    <w:p w:rsidR="00DB6598" w:rsidRPr="00DB6598" w:rsidRDefault="00DB6598" w:rsidP="00DB6598">
      <w:pPr>
        <w:pStyle w:val="a6"/>
        <w:ind w:left="1418"/>
        <w:rPr>
          <w:rFonts w:ascii="Bookman Old Style" w:hAnsi="Bookman Old Style"/>
          <w:sz w:val="24"/>
          <w:szCs w:val="24"/>
        </w:rPr>
      </w:pPr>
      <w:r>
        <w:rPr>
          <w:rFonts w:ascii="Bookman Old Style" w:hAnsi="Bookman Old Style"/>
          <w:sz w:val="24"/>
          <w:szCs w:val="24"/>
        </w:rPr>
        <w:t xml:space="preserve"> </w:t>
      </w:r>
      <w:r w:rsidRPr="00DB6598">
        <w:rPr>
          <w:rFonts w:ascii="Bookman Old Style" w:hAnsi="Bookman Old Style"/>
          <w:sz w:val="24"/>
          <w:szCs w:val="24"/>
        </w:rPr>
        <w:t xml:space="preserve">1 сажень =  3 аршина = 7 фут = 48 вершков = 2,1336 метра </w:t>
      </w:r>
    </w:p>
    <w:p w:rsidR="00DB6598" w:rsidRPr="00DB6598" w:rsidRDefault="00DB6598" w:rsidP="00DB6598">
      <w:pPr>
        <w:pStyle w:val="a6"/>
        <w:ind w:left="1418"/>
        <w:rPr>
          <w:rFonts w:ascii="Bookman Old Style" w:hAnsi="Bookman Old Style"/>
          <w:sz w:val="24"/>
          <w:szCs w:val="24"/>
        </w:rPr>
      </w:pPr>
      <w:r w:rsidRPr="00DB6598">
        <w:rPr>
          <w:rFonts w:ascii="Bookman Old Style" w:hAnsi="Bookman Old Style"/>
          <w:sz w:val="24"/>
          <w:szCs w:val="24"/>
        </w:rPr>
        <w:t xml:space="preserve"> Косая сажень = 2,48 м. </w:t>
      </w:r>
    </w:p>
    <w:p w:rsidR="00DB6598" w:rsidRPr="00DB6598" w:rsidRDefault="00DB6598" w:rsidP="00DB6598">
      <w:pPr>
        <w:pStyle w:val="a6"/>
        <w:ind w:left="1418"/>
        <w:rPr>
          <w:rFonts w:ascii="Bookman Old Style" w:hAnsi="Bookman Old Style"/>
          <w:sz w:val="24"/>
          <w:szCs w:val="24"/>
        </w:rPr>
      </w:pPr>
      <w:r w:rsidRPr="00DB6598">
        <w:rPr>
          <w:rFonts w:ascii="Bookman Old Style" w:hAnsi="Bookman Old Style"/>
          <w:sz w:val="24"/>
          <w:szCs w:val="24"/>
        </w:rPr>
        <w:t xml:space="preserve"> Маховая сажень = 1,76 м. </w:t>
      </w:r>
    </w:p>
    <w:p w:rsidR="00DB6598" w:rsidRPr="00DB6598" w:rsidRDefault="00DB6598" w:rsidP="00DB6598">
      <w:pPr>
        <w:pStyle w:val="a6"/>
        <w:ind w:left="1418"/>
        <w:rPr>
          <w:rFonts w:ascii="Bookman Old Style" w:hAnsi="Bookman Old Style"/>
          <w:sz w:val="24"/>
          <w:szCs w:val="24"/>
        </w:rPr>
      </w:pPr>
      <w:r w:rsidRPr="00DB6598">
        <w:rPr>
          <w:rFonts w:ascii="Bookman Old Style" w:hAnsi="Bookman Old Style"/>
          <w:sz w:val="24"/>
          <w:szCs w:val="24"/>
        </w:rPr>
        <w:t xml:space="preserve"> 1 аршин =  4 четверти (пяди) = 16 вершков = 28 дюймов = 71,12 см </w:t>
      </w:r>
    </w:p>
    <w:p w:rsidR="00DB6598" w:rsidRPr="00DB6598" w:rsidRDefault="00DB6598" w:rsidP="00DB6598">
      <w:pPr>
        <w:pStyle w:val="a6"/>
        <w:ind w:left="1418"/>
        <w:rPr>
          <w:rFonts w:ascii="Bookman Old Style" w:hAnsi="Bookman Old Style"/>
          <w:sz w:val="24"/>
          <w:szCs w:val="24"/>
        </w:rPr>
      </w:pPr>
      <w:r w:rsidRPr="00DB6598">
        <w:rPr>
          <w:rFonts w:ascii="Bookman Old Style" w:hAnsi="Bookman Old Style"/>
          <w:sz w:val="24"/>
          <w:szCs w:val="24"/>
        </w:rPr>
        <w:t xml:space="preserve"> (на аршин обычно наносили деления в вершках)</w:t>
      </w:r>
    </w:p>
    <w:p w:rsidR="00DB6598" w:rsidRPr="00DB6598" w:rsidRDefault="00DB6598" w:rsidP="00DB6598">
      <w:pPr>
        <w:pStyle w:val="a6"/>
        <w:ind w:left="1418"/>
        <w:rPr>
          <w:rFonts w:ascii="Bookman Old Style" w:hAnsi="Bookman Old Style"/>
          <w:sz w:val="24"/>
          <w:szCs w:val="24"/>
        </w:rPr>
      </w:pPr>
      <w:r w:rsidRPr="00DB6598">
        <w:rPr>
          <w:rFonts w:ascii="Bookman Old Style" w:hAnsi="Bookman Old Style"/>
          <w:sz w:val="24"/>
          <w:szCs w:val="24"/>
        </w:rPr>
        <w:t xml:space="preserve">1 локоть =  44 см (по разным источникам от 38 до 47 </w:t>
      </w:r>
      <w:proofErr w:type="spellStart"/>
      <w:r w:rsidRPr="00DB6598">
        <w:rPr>
          <w:rFonts w:ascii="Bookman Old Style" w:hAnsi="Bookman Old Style"/>
          <w:sz w:val="24"/>
          <w:szCs w:val="24"/>
        </w:rPr>
        <w:t>cm</w:t>
      </w:r>
      <w:proofErr w:type="spellEnd"/>
      <w:r w:rsidRPr="00DB6598">
        <w:rPr>
          <w:rFonts w:ascii="Bookman Old Style" w:hAnsi="Bookman Old Style"/>
          <w:sz w:val="24"/>
          <w:szCs w:val="24"/>
        </w:rPr>
        <w:t>)</w:t>
      </w:r>
    </w:p>
    <w:p w:rsidR="00DB6598" w:rsidRPr="00DB6598" w:rsidRDefault="00DB6598" w:rsidP="00DB6598">
      <w:pPr>
        <w:pStyle w:val="a6"/>
        <w:ind w:left="1418"/>
        <w:rPr>
          <w:rFonts w:ascii="Bookman Old Style" w:hAnsi="Bookman Old Style"/>
          <w:sz w:val="24"/>
          <w:szCs w:val="24"/>
        </w:rPr>
      </w:pPr>
      <w:r w:rsidRPr="00DB6598">
        <w:rPr>
          <w:rFonts w:ascii="Bookman Old Style" w:hAnsi="Bookman Old Style"/>
          <w:sz w:val="24"/>
          <w:szCs w:val="24"/>
        </w:rPr>
        <w:t xml:space="preserve">1 фут =  1/7 сажени = 12 дюймов = 30,479 см </w:t>
      </w:r>
    </w:p>
    <w:p w:rsidR="00DB6598" w:rsidRDefault="00DB6598" w:rsidP="00DB6598">
      <w:pPr>
        <w:pStyle w:val="a6"/>
        <w:spacing w:line="360" w:lineRule="auto"/>
        <w:ind w:firstLine="709"/>
        <w:jc w:val="center"/>
        <w:rPr>
          <w:rFonts w:ascii="Bookman Old Style" w:hAnsi="Bookman Old Style" w:cs="Times New Roman"/>
          <w:b/>
          <w:sz w:val="24"/>
          <w:szCs w:val="24"/>
        </w:rPr>
      </w:pPr>
    </w:p>
    <w:p w:rsidR="00DB6598" w:rsidRPr="00DB6598" w:rsidRDefault="00DB6598" w:rsidP="00DB6598">
      <w:pPr>
        <w:pStyle w:val="a6"/>
        <w:ind w:firstLine="709"/>
        <w:jc w:val="both"/>
        <w:rPr>
          <w:rFonts w:ascii="Bookman Old Style" w:hAnsi="Bookman Old Style"/>
          <w:sz w:val="24"/>
          <w:szCs w:val="24"/>
        </w:rPr>
      </w:pPr>
      <w:r w:rsidRPr="00DB6598">
        <w:rPr>
          <w:rFonts w:ascii="Bookman Old Style" w:hAnsi="Bookman Old Style"/>
          <w:b/>
          <w:sz w:val="24"/>
          <w:szCs w:val="24"/>
        </w:rPr>
        <w:t>1 четверть &lt;</w:t>
      </w:r>
      <w:proofErr w:type="gramStart"/>
      <w:r w:rsidRPr="00DB6598">
        <w:rPr>
          <w:rFonts w:ascii="Bookman Old Style" w:hAnsi="Bookman Old Style"/>
          <w:b/>
          <w:sz w:val="24"/>
          <w:szCs w:val="24"/>
        </w:rPr>
        <w:t>четверть</w:t>
      </w:r>
      <w:proofErr w:type="gramEnd"/>
      <w:r w:rsidRPr="00DB6598">
        <w:rPr>
          <w:rFonts w:ascii="Bookman Old Style" w:hAnsi="Bookman Old Style"/>
          <w:b/>
          <w:sz w:val="24"/>
          <w:szCs w:val="24"/>
        </w:rPr>
        <w:t xml:space="preserve"> аршина&gt;</w:t>
      </w:r>
      <w:r w:rsidRPr="00DB6598">
        <w:rPr>
          <w:rFonts w:ascii="Bookman Old Style" w:hAnsi="Bookman Old Style"/>
          <w:sz w:val="24"/>
          <w:szCs w:val="24"/>
        </w:rPr>
        <w:t xml:space="preserve"> (пядь, м а л а я  </w:t>
      </w:r>
      <w:proofErr w:type="spellStart"/>
      <w:r w:rsidRPr="00DB6598">
        <w:rPr>
          <w:rFonts w:ascii="Bookman Old Style" w:hAnsi="Bookman Old Style"/>
          <w:sz w:val="24"/>
          <w:szCs w:val="24"/>
        </w:rPr>
        <w:t>п</w:t>
      </w:r>
      <w:proofErr w:type="spellEnd"/>
      <w:r w:rsidRPr="00DB6598">
        <w:rPr>
          <w:rFonts w:ascii="Bookman Old Style" w:hAnsi="Bookman Old Style"/>
          <w:sz w:val="24"/>
          <w:szCs w:val="24"/>
        </w:rPr>
        <w:t xml:space="preserve"> я </w:t>
      </w:r>
      <w:proofErr w:type="spellStart"/>
      <w:r w:rsidRPr="00DB6598">
        <w:rPr>
          <w:rFonts w:ascii="Bookman Old Style" w:hAnsi="Bookman Old Style"/>
          <w:sz w:val="24"/>
          <w:szCs w:val="24"/>
        </w:rPr>
        <w:t>д</w:t>
      </w:r>
      <w:proofErr w:type="spellEnd"/>
      <w:r w:rsidRPr="00DB6598">
        <w:rPr>
          <w:rFonts w:ascii="Bookman Old Style" w:hAnsi="Bookman Old Style"/>
          <w:sz w:val="24"/>
          <w:szCs w:val="24"/>
        </w:rPr>
        <w:t xml:space="preserve"> </w:t>
      </w:r>
      <w:proofErr w:type="spellStart"/>
      <w:r w:rsidRPr="00DB6598">
        <w:rPr>
          <w:rFonts w:ascii="Bookman Old Style" w:hAnsi="Bookman Old Style"/>
          <w:sz w:val="24"/>
          <w:szCs w:val="24"/>
        </w:rPr>
        <w:t>ь</w:t>
      </w:r>
      <w:proofErr w:type="spellEnd"/>
      <w:r w:rsidRPr="00DB6598">
        <w:rPr>
          <w:rFonts w:ascii="Bookman Old Style" w:hAnsi="Bookman Old Style"/>
          <w:sz w:val="24"/>
          <w:szCs w:val="24"/>
        </w:rPr>
        <w:t xml:space="preserve">, </w:t>
      </w:r>
      <w:proofErr w:type="spellStart"/>
      <w:r w:rsidRPr="00DB6598">
        <w:rPr>
          <w:rFonts w:ascii="Bookman Old Style" w:hAnsi="Bookman Old Style"/>
          <w:sz w:val="24"/>
          <w:szCs w:val="24"/>
        </w:rPr>
        <w:t>пядница</w:t>
      </w:r>
      <w:proofErr w:type="spellEnd"/>
      <w:r w:rsidRPr="00DB6598">
        <w:rPr>
          <w:rFonts w:ascii="Bookman Old Style" w:hAnsi="Bookman Old Style"/>
          <w:sz w:val="24"/>
          <w:szCs w:val="24"/>
        </w:rPr>
        <w:t xml:space="preserve">, </w:t>
      </w:r>
      <w:proofErr w:type="spellStart"/>
      <w:r w:rsidRPr="00DB6598">
        <w:rPr>
          <w:rFonts w:ascii="Bookman Old Style" w:hAnsi="Bookman Old Style"/>
          <w:sz w:val="24"/>
          <w:szCs w:val="24"/>
        </w:rPr>
        <w:t>пяда</w:t>
      </w:r>
      <w:proofErr w:type="spellEnd"/>
      <w:r w:rsidRPr="00DB6598">
        <w:rPr>
          <w:rFonts w:ascii="Bookman Old Style" w:hAnsi="Bookman Old Style"/>
          <w:sz w:val="24"/>
          <w:szCs w:val="24"/>
        </w:rPr>
        <w:t xml:space="preserve">, пядень, </w:t>
      </w:r>
      <w:proofErr w:type="spellStart"/>
      <w:r w:rsidRPr="00DB6598">
        <w:rPr>
          <w:rFonts w:ascii="Bookman Old Style" w:hAnsi="Bookman Old Style"/>
          <w:sz w:val="24"/>
          <w:szCs w:val="24"/>
        </w:rPr>
        <w:t>пядка</w:t>
      </w:r>
      <w:proofErr w:type="spellEnd"/>
      <w:r w:rsidRPr="00DB6598">
        <w:rPr>
          <w:rFonts w:ascii="Bookman Old Style" w:hAnsi="Bookman Old Style"/>
          <w:sz w:val="24"/>
          <w:szCs w:val="24"/>
        </w:rPr>
        <w:t xml:space="preserve">) = 4 вершка = 17,78 </w:t>
      </w:r>
      <w:proofErr w:type="spellStart"/>
      <w:r w:rsidRPr="00DB6598">
        <w:rPr>
          <w:rFonts w:ascii="Bookman Old Style" w:hAnsi="Bookman Old Style"/>
          <w:sz w:val="24"/>
          <w:szCs w:val="24"/>
        </w:rPr>
        <w:t>cm</w:t>
      </w:r>
      <w:proofErr w:type="spellEnd"/>
      <w:r w:rsidRPr="00DB6598">
        <w:rPr>
          <w:rFonts w:ascii="Bookman Old Style" w:hAnsi="Bookman Old Style"/>
          <w:sz w:val="24"/>
          <w:szCs w:val="24"/>
        </w:rPr>
        <w:t xml:space="preserve"> (или 19 см - по данным Б.А.Рыбакова)</w:t>
      </w:r>
    </w:p>
    <w:p w:rsidR="00DB6598" w:rsidRPr="00DB6598" w:rsidRDefault="00DB6598" w:rsidP="00DB6598">
      <w:pPr>
        <w:pStyle w:val="a6"/>
        <w:ind w:firstLine="709"/>
        <w:jc w:val="both"/>
        <w:rPr>
          <w:rFonts w:ascii="Bookman Old Style" w:hAnsi="Bookman Old Style"/>
          <w:sz w:val="24"/>
          <w:szCs w:val="24"/>
        </w:rPr>
      </w:pPr>
      <w:r w:rsidRPr="00DB6598">
        <w:rPr>
          <w:rFonts w:ascii="Bookman Old Style" w:hAnsi="Bookman Old Style"/>
          <w:sz w:val="24"/>
          <w:szCs w:val="24"/>
        </w:rPr>
        <w:t xml:space="preserve">Название  </w:t>
      </w:r>
      <w:proofErr w:type="spellStart"/>
      <w:proofErr w:type="gramStart"/>
      <w:r w:rsidRPr="00DB6598">
        <w:rPr>
          <w:rFonts w:ascii="Bookman Old Style" w:hAnsi="Bookman Old Style"/>
          <w:b/>
          <w:sz w:val="24"/>
          <w:szCs w:val="24"/>
        </w:rPr>
        <w:t>п</w:t>
      </w:r>
      <w:proofErr w:type="spellEnd"/>
      <w:proofErr w:type="gramEnd"/>
      <w:r w:rsidRPr="00DB6598">
        <w:rPr>
          <w:rFonts w:ascii="Bookman Old Style" w:hAnsi="Bookman Old Style"/>
          <w:b/>
          <w:sz w:val="24"/>
          <w:szCs w:val="24"/>
        </w:rPr>
        <w:t xml:space="preserve"> я </w:t>
      </w:r>
      <w:proofErr w:type="spellStart"/>
      <w:r w:rsidRPr="00DB6598">
        <w:rPr>
          <w:rFonts w:ascii="Bookman Old Style" w:hAnsi="Bookman Old Style"/>
          <w:b/>
          <w:sz w:val="24"/>
          <w:szCs w:val="24"/>
        </w:rPr>
        <w:t>д</w:t>
      </w:r>
      <w:proofErr w:type="spellEnd"/>
      <w:r w:rsidRPr="00DB6598">
        <w:rPr>
          <w:rFonts w:ascii="Bookman Old Style" w:hAnsi="Bookman Old Style"/>
          <w:b/>
          <w:sz w:val="24"/>
          <w:szCs w:val="24"/>
        </w:rPr>
        <w:t xml:space="preserve"> </w:t>
      </w:r>
      <w:proofErr w:type="spellStart"/>
      <w:r w:rsidRPr="00DB6598">
        <w:rPr>
          <w:rFonts w:ascii="Bookman Old Style" w:hAnsi="Bookman Old Style"/>
          <w:b/>
          <w:sz w:val="24"/>
          <w:szCs w:val="24"/>
        </w:rPr>
        <w:t>ь</w:t>
      </w:r>
      <w:proofErr w:type="spellEnd"/>
      <w:r w:rsidRPr="00DB6598">
        <w:rPr>
          <w:rFonts w:ascii="Bookman Old Style" w:hAnsi="Bookman Old Style"/>
          <w:sz w:val="24"/>
          <w:szCs w:val="24"/>
        </w:rPr>
        <w:t xml:space="preserve">  происходит от древнерусского слова "пясть", т.е. кисть руки. Одна из самых старинных мер длины (</w:t>
      </w:r>
      <w:proofErr w:type="spellStart"/>
      <w:r w:rsidRPr="00DB6598">
        <w:rPr>
          <w:rFonts w:ascii="Bookman Old Style" w:hAnsi="Bookman Old Style"/>
          <w:sz w:val="24"/>
          <w:szCs w:val="24"/>
        </w:rPr>
        <w:t>c</w:t>
      </w:r>
      <w:proofErr w:type="spellEnd"/>
      <w:r w:rsidRPr="00DB6598">
        <w:rPr>
          <w:rFonts w:ascii="Bookman Old Style" w:hAnsi="Bookman Old Style"/>
          <w:sz w:val="24"/>
          <w:szCs w:val="24"/>
        </w:rPr>
        <w:t xml:space="preserve"> 17-го века "пядь" </w:t>
      </w:r>
      <w:proofErr w:type="gramStart"/>
      <w:r w:rsidRPr="00DB6598">
        <w:rPr>
          <w:rFonts w:ascii="Bookman Old Style" w:hAnsi="Bookman Old Style"/>
          <w:sz w:val="24"/>
          <w:szCs w:val="24"/>
        </w:rPr>
        <w:t>заменили на "четверть</w:t>
      </w:r>
      <w:proofErr w:type="gramEnd"/>
      <w:r w:rsidRPr="00DB6598">
        <w:rPr>
          <w:rFonts w:ascii="Bookman Old Style" w:hAnsi="Bookman Old Style"/>
          <w:sz w:val="24"/>
          <w:szCs w:val="24"/>
        </w:rPr>
        <w:t xml:space="preserve"> аршина")</w:t>
      </w:r>
    </w:p>
    <w:p w:rsidR="00DB6598" w:rsidRPr="00DB6598" w:rsidRDefault="00DB6598" w:rsidP="00DB6598">
      <w:pPr>
        <w:pStyle w:val="a6"/>
        <w:ind w:firstLine="709"/>
        <w:jc w:val="both"/>
        <w:rPr>
          <w:rFonts w:ascii="Bookman Old Style" w:hAnsi="Bookman Old Style"/>
          <w:sz w:val="24"/>
          <w:szCs w:val="24"/>
        </w:rPr>
      </w:pPr>
      <w:r w:rsidRPr="00DB6598">
        <w:rPr>
          <w:rFonts w:ascii="Bookman Old Style" w:hAnsi="Bookman Old Style"/>
          <w:sz w:val="24"/>
          <w:szCs w:val="24"/>
        </w:rPr>
        <w:t xml:space="preserve"> Синоним "четверти" - "четь"</w:t>
      </w:r>
    </w:p>
    <w:p w:rsidR="00DB6598" w:rsidRPr="00DB6598" w:rsidRDefault="00DB6598" w:rsidP="00DB6598">
      <w:pPr>
        <w:pStyle w:val="a6"/>
        <w:ind w:firstLine="709"/>
        <w:jc w:val="both"/>
        <w:rPr>
          <w:rFonts w:ascii="Bookman Old Style" w:hAnsi="Bookman Old Style"/>
          <w:sz w:val="24"/>
          <w:szCs w:val="24"/>
        </w:rPr>
      </w:pPr>
      <w:r w:rsidRPr="00DB6598">
        <w:rPr>
          <w:rFonts w:ascii="Bookman Old Style" w:hAnsi="Bookman Old Style"/>
          <w:sz w:val="24"/>
          <w:szCs w:val="24"/>
        </w:rPr>
        <w:t xml:space="preserve"> </w:t>
      </w:r>
      <w:r w:rsidRPr="00DB6598">
        <w:rPr>
          <w:rFonts w:ascii="Bookman Old Style" w:hAnsi="Bookman Old Style"/>
          <w:b/>
          <w:sz w:val="24"/>
          <w:szCs w:val="24"/>
        </w:rPr>
        <w:t>Большая пядь = 1/2 локтя = 22-23 см</w:t>
      </w:r>
      <w:r w:rsidRPr="00DB6598">
        <w:rPr>
          <w:rFonts w:ascii="Bookman Old Style" w:hAnsi="Bookman Old Style"/>
          <w:sz w:val="24"/>
          <w:szCs w:val="24"/>
        </w:rPr>
        <w:t xml:space="preserve"> - расстояние между концами вытянутого большого и среднего (или мизинца) пальцев. </w:t>
      </w:r>
    </w:p>
    <w:p w:rsidR="00DB6598" w:rsidRPr="00DB6598" w:rsidRDefault="00DB6598" w:rsidP="00DB6598">
      <w:pPr>
        <w:pStyle w:val="a6"/>
        <w:ind w:firstLine="709"/>
        <w:jc w:val="both"/>
        <w:rPr>
          <w:rFonts w:ascii="Bookman Old Style" w:hAnsi="Bookman Old Style"/>
          <w:sz w:val="24"/>
          <w:szCs w:val="24"/>
        </w:rPr>
      </w:pPr>
      <w:r w:rsidRPr="00DB6598">
        <w:rPr>
          <w:rFonts w:ascii="Bookman Old Style" w:hAnsi="Bookman Old Style"/>
          <w:sz w:val="24"/>
          <w:szCs w:val="24"/>
        </w:rPr>
        <w:t xml:space="preserve"> </w:t>
      </w:r>
      <w:r w:rsidRPr="00DB6598">
        <w:rPr>
          <w:rFonts w:ascii="Bookman Old Style" w:hAnsi="Bookman Old Style"/>
          <w:b/>
          <w:sz w:val="24"/>
          <w:szCs w:val="24"/>
        </w:rPr>
        <w:t>"Пядень с кувырком"</w:t>
      </w:r>
      <w:r w:rsidRPr="00DB6598">
        <w:rPr>
          <w:rFonts w:ascii="Bookman Old Style" w:hAnsi="Bookman Old Style"/>
          <w:sz w:val="24"/>
          <w:szCs w:val="24"/>
        </w:rPr>
        <w:t xml:space="preserve"> равен малой пяди плюс два или три сустава указательного или среднего пальца = 27 - 31 см. </w:t>
      </w:r>
    </w:p>
    <w:p w:rsidR="00DB6598" w:rsidRPr="00DB6598" w:rsidRDefault="00DB6598" w:rsidP="00DB6598">
      <w:pPr>
        <w:pStyle w:val="a6"/>
        <w:spacing w:line="360" w:lineRule="auto"/>
        <w:ind w:firstLine="709"/>
        <w:jc w:val="center"/>
        <w:rPr>
          <w:rFonts w:ascii="Bookman Old Style" w:hAnsi="Bookman Old Style" w:cs="Times New Roman"/>
          <w:b/>
          <w:sz w:val="24"/>
          <w:szCs w:val="24"/>
        </w:rPr>
      </w:pPr>
    </w:p>
    <w:p w:rsidR="00DB6598" w:rsidRPr="00DB6598" w:rsidRDefault="00DB6598" w:rsidP="00DB6598">
      <w:pPr>
        <w:pStyle w:val="a6"/>
        <w:ind w:left="1418"/>
        <w:jc w:val="center"/>
        <w:rPr>
          <w:rFonts w:ascii="Bookman Old Style" w:hAnsi="Bookman Old Style"/>
          <w:b/>
          <w:i/>
          <w:sz w:val="24"/>
          <w:szCs w:val="24"/>
        </w:rPr>
      </w:pPr>
      <w:r w:rsidRPr="00DB6598">
        <w:rPr>
          <w:rFonts w:ascii="Bookman Old Style" w:hAnsi="Bookman Old Style"/>
          <w:b/>
          <w:i/>
          <w:sz w:val="24"/>
          <w:szCs w:val="24"/>
        </w:rPr>
        <w:t xml:space="preserve">1 вершок = 4 </w:t>
      </w:r>
      <w:proofErr w:type="spellStart"/>
      <w:r w:rsidRPr="00DB6598">
        <w:rPr>
          <w:rFonts w:ascii="Bookman Old Style" w:hAnsi="Bookman Old Style"/>
          <w:b/>
          <w:i/>
          <w:sz w:val="24"/>
          <w:szCs w:val="24"/>
        </w:rPr>
        <w:t>ноктя</w:t>
      </w:r>
      <w:proofErr w:type="spellEnd"/>
      <w:r w:rsidRPr="00DB6598">
        <w:rPr>
          <w:rFonts w:ascii="Bookman Old Style" w:hAnsi="Bookman Old Style"/>
          <w:b/>
          <w:i/>
          <w:sz w:val="24"/>
          <w:szCs w:val="24"/>
        </w:rPr>
        <w:t xml:space="preserve"> (по ширине - 1,1 см) = 1/4 пяди = 1/16 аршина = 4,445 сантиметра</w:t>
      </w:r>
    </w:p>
    <w:p w:rsidR="00DB6598" w:rsidRPr="00DB6598" w:rsidRDefault="00DB6598" w:rsidP="00DB6598">
      <w:pPr>
        <w:pStyle w:val="a6"/>
        <w:ind w:left="1418"/>
        <w:jc w:val="center"/>
        <w:rPr>
          <w:rFonts w:ascii="Bookman Old Style" w:hAnsi="Bookman Old Style"/>
          <w:b/>
          <w:i/>
          <w:sz w:val="24"/>
          <w:szCs w:val="24"/>
        </w:rPr>
      </w:pPr>
      <w:r w:rsidRPr="00DB6598">
        <w:rPr>
          <w:rFonts w:ascii="Bookman Old Style" w:hAnsi="Bookman Old Style"/>
          <w:b/>
          <w:i/>
          <w:sz w:val="24"/>
          <w:szCs w:val="24"/>
        </w:rPr>
        <w:lastRenderedPageBreak/>
        <w:t>- старинная русская мера длины, равная ширине двух пальцев (указательного и среднего).</w:t>
      </w:r>
    </w:p>
    <w:p w:rsidR="00DB6598" w:rsidRPr="00DB6598" w:rsidRDefault="00DB6598" w:rsidP="00DB6598">
      <w:pPr>
        <w:pStyle w:val="a6"/>
        <w:ind w:left="1418"/>
        <w:jc w:val="center"/>
        <w:rPr>
          <w:rFonts w:ascii="Bookman Old Style" w:hAnsi="Bookman Old Style"/>
          <w:b/>
          <w:i/>
          <w:sz w:val="24"/>
          <w:szCs w:val="24"/>
        </w:rPr>
      </w:pPr>
    </w:p>
    <w:p w:rsidR="00DB6598" w:rsidRPr="00DB6598" w:rsidRDefault="00DB6598" w:rsidP="00DB6598">
      <w:pPr>
        <w:pStyle w:val="a6"/>
        <w:ind w:left="1418"/>
        <w:jc w:val="center"/>
        <w:rPr>
          <w:rFonts w:ascii="Bookman Old Style" w:hAnsi="Bookman Old Style"/>
          <w:b/>
          <w:i/>
          <w:sz w:val="24"/>
          <w:szCs w:val="24"/>
        </w:rPr>
      </w:pPr>
      <w:r w:rsidRPr="00DB6598">
        <w:rPr>
          <w:rFonts w:ascii="Bookman Old Style" w:hAnsi="Bookman Old Style"/>
          <w:b/>
          <w:i/>
          <w:sz w:val="24"/>
          <w:szCs w:val="24"/>
        </w:rPr>
        <w:t>1 перст ~ 2 см.</w:t>
      </w:r>
    </w:p>
    <w:p w:rsidR="00DB6598" w:rsidRPr="00DB6598" w:rsidRDefault="00DB6598" w:rsidP="00DB6598">
      <w:pPr>
        <w:pStyle w:val="a6"/>
        <w:spacing w:line="360" w:lineRule="auto"/>
        <w:rPr>
          <w:rFonts w:ascii="Bookman Old Style" w:hAnsi="Bookman Old Style" w:cs="Times New Roman"/>
          <w:b/>
          <w:sz w:val="24"/>
          <w:szCs w:val="24"/>
        </w:rPr>
      </w:pPr>
    </w:p>
    <w:p w:rsidR="00DB6598" w:rsidRPr="00DB6598" w:rsidRDefault="00DB6598" w:rsidP="00DB6598">
      <w:pPr>
        <w:pStyle w:val="a6"/>
        <w:jc w:val="center"/>
        <w:rPr>
          <w:rFonts w:ascii="Bookman Old Style" w:hAnsi="Bookman Old Style"/>
          <w:b/>
          <w:sz w:val="32"/>
          <w:szCs w:val="32"/>
        </w:rPr>
      </w:pPr>
      <w:r w:rsidRPr="00DB6598">
        <w:rPr>
          <w:rFonts w:ascii="Bookman Old Style" w:hAnsi="Bookman Old Style"/>
          <w:b/>
          <w:sz w:val="32"/>
          <w:szCs w:val="32"/>
        </w:rPr>
        <w:t>Новые меры (введены с XVIII века)</w:t>
      </w:r>
    </w:p>
    <w:p w:rsidR="00DB6598" w:rsidRPr="00DB6598" w:rsidRDefault="00DB6598" w:rsidP="00DB6598">
      <w:pPr>
        <w:pStyle w:val="a6"/>
        <w:rPr>
          <w:rFonts w:ascii="Bookman Old Style" w:hAnsi="Bookman Old Style"/>
          <w:sz w:val="24"/>
          <w:szCs w:val="24"/>
        </w:rPr>
      </w:pPr>
    </w:p>
    <w:p w:rsidR="00DB6598" w:rsidRPr="00DB6598" w:rsidRDefault="00DB6598" w:rsidP="00DB6598">
      <w:pPr>
        <w:pStyle w:val="a6"/>
        <w:ind w:firstLine="709"/>
        <w:jc w:val="both"/>
        <w:rPr>
          <w:rFonts w:ascii="Bookman Old Style" w:hAnsi="Bookman Old Style"/>
          <w:b/>
          <w:i/>
          <w:sz w:val="24"/>
          <w:szCs w:val="24"/>
        </w:rPr>
      </w:pPr>
      <w:r w:rsidRPr="00DB6598">
        <w:rPr>
          <w:rFonts w:ascii="Bookman Old Style" w:hAnsi="Bookman Old Style"/>
          <w:b/>
          <w:i/>
          <w:sz w:val="24"/>
          <w:szCs w:val="24"/>
        </w:rPr>
        <w:t xml:space="preserve">1 дюйм = 10 линий = 2,54 см </w:t>
      </w:r>
    </w:p>
    <w:p w:rsidR="00DB6598" w:rsidRPr="00DB6598" w:rsidRDefault="00DB6598" w:rsidP="00DB6598">
      <w:pPr>
        <w:pStyle w:val="a6"/>
        <w:ind w:firstLine="709"/>
        <w:jc w:val="both"/>
        <w:rPr>
          <w:rFonts w:ascii="Bookman Old Style" w:hAnsi="Bookman Old Style"/>
          <w:sz w:val="24"/>
          <w:szCs w:val="24"/>
        </w:rPr>
      </w:pPr>
      <w:r w:rsidRPr="00DB6598">
        <w:rPr>
          <w:rFonts w:ascii="Bookman Old Style" w:hAnsi="Bookman Old Style"/>
          <w:sz w:val="24"/>
          <w:szCs w:val="24"/>
        </w:rPr>
        <w:t xml:space="preserve">Название происходит от </w:t>
      </w:r>
      <w:proofErr w:type="gramStart"/>
      <w:r w:rsidRPr="00DB6598">
        <w:rPr>
          <w:rFonts w:ascii="Bookman Old Style" w:hAnsi="Bookman Old Style"/>
          <w:sz w:val="24"/>
          <w:szCs w:val="24"/>
        </w:rPr>
        <w:t>голландского</w:t>
      </w:r>
      <w:proofErr w:type="gramEnd"/>
      <w:r w:rsidRPr="00DB6598">
        <w:rPr>
          <w:rFonts w:ascii="Bookman Old Style" w:hAnsi="Bookman Old Style"/>
          <w:sz w:val="24"/>
          <w:szCs w:val="24"/>
        </w:rPr>
        <w:t xml:space="preserve"> - ''большой палец''. Равен ширине большого пальца или длине трех сухих зерен ячменя</w:t>
      </w:r>
      <w:proofErr w:type="gramStart"/>
      <w:r w:rsidRPr="00DB6598">
        <w:rPr>
          <w:rFonts w:ascii="Bookman Old Style" w:hAnsi="Bookman Old Style"/>
          <w:sz w:val="24"/>
          <w:szCs w:val="24"/>
        </w:rPr>
        <w:t xml:space="preserve"> ,</w:t>
      </w:r>
      <w:proofErr w:type="gramEnd"/>
      <w:r w:rsidRPr="00DB6598">
        <w:rPr>
          <w:rFonts w:ascii="Bookman Old Style" w:hAnsi="Bookman Old Style"/>
          <w:sz w:val="24"/>
          <w:szCs w:val="24"/>
        </w:rPr>
        <w:t xml:space="preserve"> взятых из средней части колоса. </w:t>
      </w:r>
    </w:p>
    <w:p w:rsidR="00DB6598" w:rsidRPr="00DB6598" w:rsidRDefault="00DB6598" w:rsidP="00DB6598">
      <w:pPr>
        <w:pStyle w:val="a6"/>
        <w:ind w:firstLine="709"/>
        <w:jc w:val="both"/>
        <w:rPr>
          <w:rFonts w:ascii="Bookman Old Style" w:hAnsi="Bookman Old Style"/>
          <w:sz w:val="24"/>
          <w:szCs w:val="24"/>
        </w:rPr>
      </w:pPr>
    </w:p>
    <w:p w:rsidR="00DB6598" w:rsidRPr="00DB6598" w:rsidRDefault="00DB6598" w:rsidP="00DB6598">
      <w:pPr>
        <w:pStyle w:val="a6"/>
        <w:ind w:firstLine="709"/>
        <w:jc w:val="both"/>
        <w:rPr>
          <w:rFonts w:ascii="Bookman Old Style" w:hAnsi="Bookman Old Style"/>
          <w:sz w:val="24"/>
          <w:szCs w:val="24"/>
        </w:rPr>
      </w:pPr>
      <w:r w:rsidRPr="00DB6598">
        <w:rPr>
          <w:rFonts w:ascii="Bookman Old Style" w:hAnsi="Bookman Old Style"/>
          <w:sz w:val="24"/>
          <w:szCs w:val="24"/>
        </w:rPr>
        <w:t xml:space="preserve">1 линия = 10 точек = 1/10 дюйма = 2,54 миллиметра (пример: "трёхлинейка" </w:t>
      </w:r>
      <w:proofErr w:type="spellStart"/>
      <w:r w:rsidRPr="00DB6598">
        <w:rPr>
          <w:rFonts w:ascii="Bookman Old Style" w:hAnsi="Bookman Old Style"/>
          <w:sz w:val="24"/>
          <w:szCs w:val="24"/>
        </w:rPr>
        <w:t>Мосина</w:t>
      </w:r>
      <w:proofErr w:type="spellEnd"/>
      <w:r w:rsidRPr="00DB6598">
        <w:rPr>
          <w:rFonts w:ascii="Bookman Old Style" w:hAnsi="Bookman Old Style"/>
          <w:sz w:val="24"/>
          <w:szCs w:val="24"/>
        </w:rPr>
        <w:t xml:space="preserve"> - d=7.62 мм.) </w:t>
      </w:r>
    </w:p>
    <w:p w:rsidR="00DB6598" w:rsidRPr="00DB6598" w:rsidRDefault="00DB6598" w:rsidP="00DB6598">
      <w:pPr>
        <w:pStyle w:val="a6"/>
        <w:ind w:firstLine="709"/>
        <w:jc w:val="both"/>
        <w:rPr>
          <w:rFonts w:ascii="Bookman Old Style" w:hAnsi="Bookman Old Style"/>
          <w:b/>
          <w:i/>
          <w:sz w:val="24"/>
          <w:szCs w:val="24"/>
        </w:rPr>
      </w:pPr>
      <w:r w:rsidRPr="00DB6598">
        <w:rPr>
          <w:rFonts w:ascii="Bookman Old Style" w:hAnsi="Bookman Old Style"/>
          <w:sz w:val="24"/>
          <w:szCs w:val="24"/>
        </w:rPr>
        <w:t xml:space="preserve"> </w:t>
      </w:r>
      <w:r w:rsidRPr="00DB6598">
        <w:rPr>
          <w:rFonts w:ascii="Bookman Old Style" w:hAnsi="Bookman Old Style"/>
          <w:b/>
          <w:i/>
          <w:sz w:val="24"/>
          <w:szCs w:val="24"/>
        </w:rPr>
        <w:t xml:space="preserve">Линия - ширина пшеничного зерна, примерно 2,54 мм. </w:t>
      </w:r>
    </w:p>
    <w:p w:rsidR="00DB6598" w:rsidRPr="00DB6598" w:rsidRDefault="00DB6598" w:rsidP="00DB6598">
      <w:pPr>
        <w:pStyle w:val="a6"/>
        <w:ind w:firstLine="709"/>
        <w:jc w:val="both"/>
        <w:rPr>
          <w:rFonts w:ascii="Bookman Old Style" w:hAnsi="Bookman Old Style"/>
          <w:sz w:val="24"/>
          <w:szCs w:val="24"/>
        </w:rPr>
      </w:pPr>
      <w:r w:rsidRPr="00DB6598">
        <w:rPr>
          <w:rFonts w:ascii="Bookman Old Style" w:hAnsi="Bookman Old Style"/>
          <w:sz w:val="24"/>
          <w:szCs w:val="24"/>
        </w:rPr>
        <w:t>1 сотая сажени = 2,134 см</w:t>
      </w:r>
    </w:p>
    <w:p w:rsidR="00DB6598" w:rsidRPr="00DB6598" w:rsidRDefault="00DB6598" w:rsidP="00DB6598">
      <w:pPr>
        <w:pStyle w:val="a6"/>
        <w:ind w:firstLine="709"/>
        <w:jc w:val="both"/>
        <w:rPr>
          <w:rFonts w:ascii="Bookman Old Style" w:hAnsi="Bookman Old Style"/>
          <w:sz w:val="24"/>
          <w:szCs w:val="24"/>
        </w:rPr>
      </w:pPr>
      <w:r w:rsidRPr="00DB6598">
        <w:rPr>
          <w:rFonts w:ascii="Bookman Old Style" w:hAnsi="Bookman Old Style"/>
          <w:sz w:val="24"/>
          <w:szCs w:val="24"/>
        </w:rPr>
        <w:t>1 точка = 0,2540 миллиметра</w:t>
      </w:r>
    </w:p>
    <w:p w:rsidR="00DB6598" w:rsidRPr="00DB6598" w:rsidRDefault="00DB6598" w:rsidP="00DB6598">
      <w:pPr>
        <w:pStyle w:val="a6"/>
        <w:jc w:val="both"/>
        <w:rPr>
          <w:rFonts w:ascii="Bookman Old Style" w:hAnsi="Bookman Old Style"/>
          <w:sz w:val="24"/>
          <w:szCs w:val="24"/>
        </w:rPr>
      </w:pPr>
    </w:p>
    <w:p w:rsidR="00DB6598" w:rsidRPr="00DB6598" w:rsidRDefault="00DB6598" w:rsidP="00DB6598">
      <w:pPr>
        <w:pStyle w:val="a6"/>
        <w:ind w:firstLine="709"/>
        <w:jc w:val="both"/>
        <w:rPr>
          <w:rFonts w:ascii="Bookman Old Style" w:hAnsi="Bookman Old Style"/>
          <w:sz w:val="24"/>
          <w:szCs w:val="24"/>
        </w:rPr>
      </w:pPr>
      <w:r w:rsidRPr="00DB6598">
        <w:rPr>
          <w:rFonts w:ascii="Bookman Old Style" w:hAnsi="Bookman Old Style"/>
          <w:b/>
          <w:i/>
          <w:sz w:val="24"/>
          <w:szCs w:val="24"/>
        </w:rPr>
        <w:t>1 географическая миля</w:t>
      </w:r>
      <w:r w:rsidRPr="00DB6598">
        <w:rPr>
          <w:rFonts w:ascii="Bookman Old Style" w:hAnsi="Bookman Old Style"/>
          <w:sz w:val="24"/>
          <w:szCs w:val="24"/>
        </w:rPr>
        <w:t xml:space="preserve"> (1/15 градуса земного экватора) </w:t>
      </w:r>
      <w:r w:rsidRPr="00DB6598">
        <w:rPr>
          <w:rFonts w:ascii="Bookman Old Style" w:hAnsi="Bookman Old Style"/>
          <w:b/>
          <w:sz w:val="24"/>
          <w:szCs w:val="24"/>
        </w:rPr>
        <w:t xml:space="preserve">= 7 верст = 7,42 км </w:t>
      </w:r>
      <w:r w:rsidRPr="00DB6598">
        <w:rPr>
          <w:rFonts w:ascii="Bookman Old Style" w:hAnsi="Bookman Old Style"/>
          <w:sz w:val="24"/>
          <w:szCs w:val="24"/>
        </w:rPr>
        <w:t>(от латинского слова "</w:t>
      </w:r>
      <w:proofErr w:type="spellStart"/>
      <w:r w:rsidRPr="00DB6598">
        <w:rPr>
          <w:rFonts w:ascii="Bookman Old Style" w:hAnsi="Bookman Old Style"/>
          <w:sz w:val="24"/>
          <w:szCs w:val="24"/>
        </w:rPr>
        <w:t>милия</w:t>
      </w:r>
      <w:proofErr w:type="spellEnd"/>
      <w:r w:rsidRPr="00DB6598">
        <w:rPr>
          <w:rFonts w:ascii="Bookman Old Style" w:hAnsi="Bookman Old Style"/>
          <w:sz w:val="24"/>
          <w:szCs w:val="24"/>
        </w:rPr>
        <w:t xml:space="preserve">" - тысяча (шагов)) </w:t>
      </w:r>
    </w:p>
    <w:p w:rsidR="00DB6598" w:rsidRPr="00DB6598" w:rsidRDefault="00DB6598" w:rsidP="00DB6598">
      <w:pPr>
        <w:pStyle w:val="a6"/>
        <w:ind w:firstLine="709"/>
        <w:jc w:val="both"/>
        <w:rPr>
          <w:rFonts w:ascii="Bookman Old Style" w:hAnsi="Bookman Old Style"/>
          <w:sz w:val="24"/>
          <w:szCs w:val="24"/>
        </w:rPr>
      </w:pPr>
    </w:p>
    <w:p w:rsidR="00DB6598" w:rsidRPr="00DB6598" w:rsidRDefault="00DB6598" w:rsidP="00DB6598">
      <w:pPr>
        <w:pStyle w:val="a6"/>
        <w:ind w:firstLine="709"/>
        <w:jc w:val="both"/>
        <w:rPr>
          <w:rFonts w:ascii="Bookman Old Style" w:hAnsi="Bookman Old Style"/>
          <w:b/>
          <w:sz w:val="24"/>
          <w:szCs w:val="24"/>
        </w:rPr>
      </w:pPr>
      <w:r w:rsidRPr="00DB6598">
        <w:rPr>
          <w:rFonts w:ascii="Bookman Old Style" w:hAnsi="Bookman Old Style"/>
          <w:sz w:val="24"/>
          <w:szCs w:val="24"/>
        </w:rPr>
        <w:t xml:space="preserve"> </w:t>
      </w:r>
      <w:r w:rsidRPr="00DB6598">
        <w:rPr>
          <w:rFonts w:ascii="Bookman Old Style" w:hAnsi="Bookman Old Style"/>
          <w:b/>
          <w:i/>
          <w:sz w:val="24"/>
          <w:szCs w:val="24"/>
        </w:rPr>
        <w:t>1 морская миля</w:t>
      </w:r>
      <w:r w:rsidRPr="00DB6598">
        <w:rPr>
          <w:rFonts w:ascii="Bookman Old Style" w:hAnsi="Bookman Old Style"/>
          <w:sz w:val="24"/>
          <w:szCs w:val="24"/>
        </w:rPr>
        <w:t xml:space="preserve"> (1 минута дуги земного меридиана) </w:t>
      </w:r>
      <w:r w:rsidRPr="00DB6598">
        <w:rPr>
          <w:rFonts w:ascii="Bookman Old Style" w:hAnsi="Bookman Old Style"/>
          <w:b/>
          <w:sz w:val="24"/>
          <w:szCs w:val="24"/>
        </w:rPr>
        <w:t>= 1,852 км</w:t>
      </w:r>
    </w:p>
    <w:p w:rsidR="00DB6598" w:rsidRPr="00DB6598" w:rsidRDefault="00DB6598" w:rsidP="00DB6598">
      <w:pPr>
        <w:pStyle w:val="a6"/>
        <w:ind w:firstLine="709"/>
        <w:jc w:val="both"/>
        <w:rPr>
          <w:rFonts w:ascii="Bookman Old Style" w:hAnsi="Bookman Old Style"/>
          <w:b/>
          <w:i/>
          <w:sz w:val="24"/>
          <w:szCs w:val="24"/>
        </w:rPr>
      </w:pPr>
      <w:r w:rsidRPr="00DB6598">
        <w:rPr>
          <w:rFonts w:ascii="Bookman Old Style" w:hAnsi="Bookman Old Style"/>
          <w:sz w:val="24"/>
          <w:szCs w:val="24"/>
        </w:rPr>
        <w:t xml:space="preserve"> </w:t>
      </w:r>
      <w:r w:rsidRPr="00DB6598">
        <w:rPr>
          <w:rFonts w:ascii="Bookman Old Style" w:hAnsi="Bookman Old Style"/>
          <w:b/>
          <w:i/>
          <w:sz w:val="24"/>
          <w:szCs w:val="24"/>
        </w:rPr>
        <w:t xml:space="preserve">1 английская миля = </w:t>
      </w:r>
      <w:r w:rsidRPr="00DB6598">
        <w:rPr>
          <w:rFonts w:ascii="Bookman Old Style" w:hAnsi="Bookman Old Style"/>
          <w:b/>
          <w:sz w:val="24"/>
          <w:szCs w:val="24"/>
        </w:rPr>
        <w:t>1,609 км</w:t>
      </w:r>
    </w:p>
    <w:p w:rsidR="00DB6598" w:rsidRPr="00DB6598" w:rsidRDefault="00DB6598" w:rsidP="00DB6598">
      <w:pPr>
        <w:pStyle w:val="a6"/>
        <w:ind w:firstLine="709"/>
        <w:jc w:val="both"/>
        <w:rPr>
          <w:rFonts w:ascii="Bookman Old Style" w:hAnsi="Bookman Old Style"/>
          <w:sz w:val="24"/>
          <w:szCs w:val="24"/>
        </w:rPr>
      </w:pPr>
      <w:r w:rsidRPr="00DB6598">
        <w:rPr>
          <w:rFonts w:ascii="Bookman Old Style" w:hAnsi="Bookman Old Style"/>
          <w:sz w:val="24"/>
          <w:szCs w:val="24"/>
        </w:rPr>
        <w:t xml:space="preserve"> </w:t>
      </w:r>
      <w:r w:rsidRPr="00DB6598">
        <w:rPr>
          <w:rFonts w:ascii="Bookman Old Style" w:hAnsi="Bookman Old Style"/>
          <w:b/>
          <w:i/>
          <w:sz w:val="24"/>
          <w:szCs w:val="24"/>
        </w:rPr>
        <w:t>1 ярд</w:t>
      </w:r>
      <w:r w:rsidRPr="00DB6598">
        <w:rPr>
          <w:rFonts w:ascii="Bookman Old Style" w:hAnsi="Bookman Old Style"/>
          <w:sz w:val="24"/>
          <w:szCs w:val="24"/>
        </w:rPr>
        <w:t xml:space="preserve"> </w:t>
      </w:r>
      <w:r w:rsidRPr="00DB6598">
        <w:rPr>
          <w:rFonts w:ascii="Bookman Old Style" w:hAnsi="Bookman Old Style"/>
          <w:b/>
          <w:sz w:val="24"/>
          <w:szCs w:val="24"/>
        </w:rPr>
        <w:t>= 91,44 сантиметра</w:t>
      </w:r>
    </w:p>
    <w:p w:rsidR="00DB6598" w:rsidRDefault="00DB6598" w:rsidP="00DB6598">
      <w:pPr>
        <w:pStyle w:val="a6"/>
        <w:rPr>
          <w:rFonts w:ascii="Bookman Old Style" w:hAnsi="Bookman Old Style"/>
          <w:sz w:val="24"/>
          <w:szCs w:val="24"/>
        </w:rPr>
      </w:pPr>
    </w:p>
    <w:p w:rsidR="001A2AA3" w:rsidRPr="001A2AA3" w:rsidRDefault="001A2AA3" w:rsidP="00D073F5">
      <w:pPr>
        <w:pStyle w:val="a6"/>
        <w:spacing w:line="360" w:lineRule="auto"/>
        <w:ind w:firstLine="709"/>
        <w:jc w:val="both"/>
        <w:rPr>
          <w:rFonts w:ascii="Bookman Old Style" w:hAnsi="Bookman Old Style" w:cs="Times New Roman"/>
          <w:sz w:val="24"/>
          <w:szCs w:val="24"/>
        </w:rPr>
      </w:pPr>
    </w:p>
    <w:p w:rsidR="0094608D" w:rsidRPr="001A2AA3" w:rsidRDefault="0094608D" w:rsidP="00D073F5">
      <w:pPr>
        <w:pStyle w:val="a6"/>
        <w:spacing w:line="360" w:lineRule="auto"/>
        <w:ind w:firstLine="709"/>
        <w:jc w:val="both"/>
        <w:rPr>
          <w:rFonts w:ascii="Bookman Old Style" w:hAnsi="Bookman Old Style" w:cs="Times New Roman"/>
          <w:sz w:val="24"/>
          <w:szCs w:val="24"/>
        </w:rPr>
      </w:pPr>
      <w:r w:rsidRPr="001A2AA3">
        <w:rPr>
          <w:rFonts w:ascii="Bookman Old Style" w:hAnsi="Bookman Old Style" w:cs="Times New Roman"/>
          <w:sz w:val="24"/>
          <w:szCs w:val="24"/>
        </w:rPr>
        <w:t>В 1960 собралась Генеральная конференция по мерам и весам, на которую прибыли представители 32 стран. Была принята Международная система единиц. С</w:t>
      </w:r>
      <w:r w:rsidR="00654CCC" w:rsidRPr="001A2AA3">
        <w:rPr>
          <w:rFonts w:ascii="Bookman Old Style" w:hAnsi="Bookman Old Style" w:cs="Times New Roman"/>
          <w:sz w:val="24"/>
          <w:szCs w:val="24"/>
        </w:rPr>
        <w:t xml:space="preserve"> </w:t>
      </w:r>
      <w:r w:rsidRPr="001A2AA3">
        <w:rPr>
          <w:rFonts w:ascii="Bookman Old Style" w:hAnsi="Bookman Old Style" w:cs="Times New Roman"/>
          <w:sz w:val="24"/>
          <w:szCs w:val="24"/>
        </w:rPr>
        <w:t>1963 года ею пользуются во всех областях науки, техники и народного хозяйства.</w:t>
      </w:r>
    </w:p>
    <w:p w:rsidR="0094608D" w:rsidRPr="001A2AA3" w:rsidRDefault="0094608D" w:rsidP="00D073F5">
      <w:pPr>
        <w:pStyle w:val="a6"/>
        <w:spacing w:line="360" w:lineRule="auto"/>
        <w:jc w:val="both"/>
        <w:rPr>
          <w:rFonts w:ascii="Bookman Old Style" w:hAnsi="Bookman Old Style" w:cs="Times New Roman"/>
          <w:sz w:val="24"/>
          <w:szCs w:val="24"/>
        </w:rPr>
      </w:pPr>
    </w:p>
    <w:p w:rsidR="00A11FED" w:rsidRDefault="00A11FED" w:rsidP="00D073F5">
      <w:pPr>
        <w:pStyle w:val="a6"/>
        <w:spacing w:line="360" w:lineRule="auto"/>
        <w:ind w:firstLine="709"/>
        <w:jc w:val="both"/>
        <w:rPr>
          <w:rFonts w:ascii="Bookman Old Style" w:hAnsi="Bookman Old Style" w:cs="Times New Roman"/>
          <w:sz w:val="24"/>
          <w:szCs w:val="24"/>
        </w:rPr>
      </w:pPr>
    </w:p>
    <w:p w:rsidR="00056EFA" w:rsidRDefault="00056EFA" w:rsidP="00D073F5">
      <w:pPr>
        <w:pStyle w:val="a6"/>
        <w:spacing w:line="360" w:lineRule="auto"/>
        <w:ind w:firstLine="709"/>
        <w:jc w:val="both"/>
        <w:rPr>
          <w:rFonts w:ascii="Bookman Old Style" w:hAnsi="Bookman Old Style" w:cs="Times New Roman"/>
          <w:sz w:val="24"/>
          <w:szCs w:val="24"/>
        </w:rPr>
      </w:pPr>
    </w:p>
    <w:p w:rsidR="00A11FED" w:rsidRDefault="00A11FED" w:rsidP="00A11FED"/>
    <w:p w:rsidR="00FB213D" w:rsidRPr="00FB213D" w:rsidRDefault="00FB213D" w:rsidP="00FB213D">
      <w:pPr>
        <w:tabs>
          <w:tab w:val="left" w:pos="945"/>
        </w:tabs>
        <w:jc w:val="center"/>
        <w:rPr>
          <w:rFonts w:ascii="Bookman Old Style" w:hAnsi="Bookman Old Style"/>
          <w:b/>
          <w:sz w:val="28"/>
          <w:szCs w:val="28"/>
        </w:rPr>
      </w:pPr>
      <w:r w:rsidRPr="00FB213D">
        <w:rPr>
          <w:rFonts w:ascii="Bookman Old Style" w:hAnsi="Bookman Old Style"/>
          <w:b/>
          <w:sz w:val="28"/>
          <w:szCs w:val="28"/>
        </w:rPr>
        <w:t>ИСТОЧНИКИ</w:t>
      </w:r>
    </w:p>
    <w:p w:rsidR="00056EFA" w:rsidRPr="00056EFA" w:rsidRDefault="00056EFA" w:rsidP="00056EFA">
      <w:pPr>
        <w:pStyle w:val="a7"/>
        <w:numPr>
          <w:ilvl w:val="0"/>
          <w:numId w:val="1"/>
        </w:numPr>
        <w:tabs>
          <w:tab w:val="left" w:pos="945"/>
        </w:tabs>
        <w:rPr>
          <w:rFonts w:ascii="Bookman Old Style" w:hAnsi="Bookman Old Style"/>
          <w:sz w:val="28"/>
          <w:szCs w:val="28"/>
        </w:rPr>
      </w:pPr>
      <w:hyperlink r:id="rId5" w:history="1">
        <w:r w:rsidRPr="00A24F51">
          <w:rPr>
            <w:rStyle w:val="a8"/>
            <w:rFonts w:ascii="Bookman Old Style" w:hAnsi="Bookman Old Style"/>
            <w:sz w:val="28"/>
            <w:szCs w:val="28"/>
            <w:lang w:val="en-US"/>
          </w:rPr>
          <w:t>www</w:t>
        </w:r>
        <w:r w:rsidRPr="00056EFA">
          <w:rPr>
            <w:rStyle w:val="a8"/>
            <w:rFonts w:ascii="Bookman Old Style" w:hAnsi="Bookman Old Style"/>
            <w:sz w:val="28"/>
            <w:szCs w:val="28"/>
          </w:rPr>
          <w:t>.</w:t>
        </w:r>
        <w:proofErr w:type="spellStart"/>
        <w:r w:rsidRPr="00A24F51">
          <w:rPr>
            <w:rStyle w:val="a8"/>
            <w:rFonts w:ascii="Bookman Old Style" w:hAnsi="Bookman Old Style"/>
            <w:sz w:val="28"/>
            <w:szCs w:val="28"/>
            <w:lang w:val="en-US"/>
          </w:rPr>
          <w:t>vikipedia</w:t>
        </w:r>
        <w:proofErr w:type="spellEnd"/>
        <w:r w:rsidRPr="00056EFA">
          <w:rPr>
            <w:rStyle w:val="a8"/>
            <w:rFonts w:ascii="Bookman Old Style" w:hAnsi="Bookman Old Style"/>
            <w:sz w:val="28"/>
            <w:szCs w:val="28"/>
          </w:rPr>
          <w:t>.</w:t>
        </w:r>
        <w:proofErr w:type="spellStart"/>
        <w:r w:rsidRPr="00A24F51">
          <w:rPr>
            <w:rStyle w:val="a8"/>
            <w:rFonts w:ascii="Bookman Old Style" w:hAnsi="Bookman Old Style"/>
            <w:sz w:val="28"/>
            <w:szCs w:val="28"/>
            <w:lang w:val="en-US"/>
          </w:rPr>
          <w:t>ru</w:t>
        </w:r>
        <w:proofErr w:type="spellEnd"/>
      </w:hyperlink>
      <w:r w:rsidRPr="00056EFA">
        <w:rPr>
          <w:rFonts w:ascii="Bookman Old Style" w:hAnsi="Bookman Old Style"/>
          <w:sz w:val="28"/>
          <w:szCs w:val="28"/>
        </w:rPr>
        <w:t xml:space="preserve"> [</w:t>
      </w:r>
      <w:r>
        <w:rPr>
          <w:rFonts w:ascii="Bookman Old Style" w:hAnsi="Bookman Old Style"/>
          <w:sz w:val="28"/>
          <w:szCs w:val="28"/>
        </w:rPr>
        <w:t>дата обращения 2</w:t>
      </w:r>
      <w:r w:rsidRPr="00056EFA">
        <w:rPr>
          <w:rFonts w:ascii="Bookman Old Style" w:hAnsi="Bookman Old Style"/>
          <w:sz w:val="28"/>
          <w:szCs w:val="28"/>
        </w:rPr>
        <w:t>5</w:t>
      </w:r>
      <w:r>
        <w:rPr>
          <w:rFonts w:ascii="Bookman Old Style" w:hAnsi="Bookman Old Style"/>
          <w:sz w:val="28"/>
          <w:szCs w:val="28"/>
        </w:rPr>
        <w:t>.1</w:t>
      </w:r>
      <w:r w:rsidRPr="00056EFA">
        <w:rPr>
          <w:rFonts w:ascii="Bookman Old Style" w:hAnsi="Bookman Old Style"/>
          <w:sz w:val="28"/>
          <w:szCs w:val="28"/>
        </w:rPr>
        <w:t>0</w:t>
      </w:r>
      <w:r>
        <w:rPr>
          <w:rFonts w:ascii="Bookman Old Style" w:hAnsi="Bookman Old Style"/>
          <w:sz w:val="28"/>
          <w:szCs w:val="28"/>
        </w:rPr>
        <w:t>.201</w:t>
      </w:r>
      <w:r w:rsidRPr="00056EFA">
        <w:rPr>
          <w:rFonts w:ascii="Bookman Old Style" w:hAnsi="Bookman Old Style"/>
          <w:sz w:val="28"/>
          <w:szCs w:val="28"/>
        </w:rPr>
        <w:t>1]</w:t>
      </w:r>
    </w:p>
    <w:p w:rsidR="006342D8" w:rsidRPr="00FB213D" w:rsidRDefault="00056EFA" w:rsidP="00FB213D">
      <w:pPr>
        <w:pStyle w:val="a7"/>
        <w:numPr>
          <w:ilvl w:val="0"/>
          <w:numId w:val="1"/>
        </w:numPr>
        <w:tabs>
          <w:tab w:val="left" w:pos="945"/>
        </w:tabs>
        <w:rPr>
          <w:rFonts w:ascii="Bookman Old Style" w:hAnsi="Bookman Old Style"/>
          <w:sz w:val="28"/>
          <w:szCs w:val="28"/>
        </w:rPr>
      </w:pPr>
      <w:hyperlink r:id="rId6" w:history="1">
        <w:r w:rsidRPr="00A24F51">
          <w:rPr>
            <w:rStyle w:val="a8"/>
            <w:rFonts w:ascii="Bookman Old Style" w:hAnsi="Bookman Old Style"/>
            <w:sz w:val="28"/>
            <w:szCs w:val="28"/>
            <w:lang w:val="en-US"/>
          </w:rPr>
          <w:t>www</w:t>
        </w:r>
        <w:r w:rsidRPr="00056EFA">
          <w:rPr>
            <w:rStyle w:val="a8"/>
            <w:rFonts w:ascii="Bookman Old Style" w:hAnsi="Bookman Old Style"/>
            <w:sz w:val="28"/>
            <w:szCs w:val="28"/>
          </w:rPr>
          <w:t>.</w:t>
        </w:r>
        <w:proofErr w:type="spellStart"/>
        <w:r w:rsidRPr="00A24F51">
          <w:rPr>
            <w:rStyle w:val="a8"/>
            <w:rFonts w:ascii="Bookman Old Style" w:hAnsi="Bookman Old Style"/>
            <w:sz w:val="28"/>
            <w:szCs w:val="28"/>
          </w:rPr>
          <w:t>architecture.artyx.ru</w:t>
        </w:r>
        <w:proofErr w:type="spellEnd"/>
      </w:hyperlink>
      <w:r>
        <w:rPr>
          <w:rFonts w:ascii="Bookman Old Style" w:hAnsi="Bookman Old Style"/>
          <w:sz w:val="28"/>
          <w:szCs w:val="28"/>
        </w:rPr>
        <w:t xml:space="preserve"> </w:t>
      </w:r>
      <w:r w:rsidRPr="00056EFA">
        <w:rPr>
          <w:rFonts w:ascii="Bookman Old Style" w:hAnsi="Bookman Old Style"/>
          <w:sz w:val="28"/>
          <w:szCs w:val="28"/>
        </w:rPr>
        <w:t>[</w:t>
      </w:r>
      <w:r>
        <w:rPr>
          <w:rFonts w:ascii="Bookman Old Style" w:hAnsi="Bookman Old Style"/>
          <w:sz w:val="28"/>
          <w:szCs w:val="28"/>
        </w:rPr>
        <w:t>дата обращения 12.01.2012</w:t>
      </w:r>
      <w:r w:rsidRPr="00056EFA">
        <w:rPr>
          <w:rFonts w:ascii="Bookman Old Style" w:hAnsi="Bookman Old Style"/>
          <w:sz w:val="28"/>
          <w:szCs w:val="28"/>
        </w:rPr>
        <w:t>]</w:t>
      </w:r>
    </w:p>
    <w:sectPr w:rsidR="006342D8" w:rsidRPr="00FB213D" w:rsidSect="00DB6598">
      <w:pgSz w:w="11906" w:h="16838"/>
      <w:pgMar w:top="567" w:right="707" w:bottom="426"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entury">
    <w:panose1 w:val="0204060405050502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10268_"/>
      </v:shape>
    </w:pict>
  </w:numPicBullet>
  <w:abstractNum w:abstractNumId="0">
    <w:nsid w:val="04E6286C"/>
    <w:multiLevelType w:val="hybridMultilevel"/>
    <w:tmpl w:val="F1700D9A"/>
    <w:lvl w:ilvl="0" w:tplc="E14A999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4608D"/>
    <w:rsid w:val="00056EFA"/>
    <w:rsid w:val="00150CAA"/>
    <w:rsid w:val="00170144"/>
    <w:rsid w:val="001A2AA3"/>
    <w:rsid w:val="006342D8"/>
    <w:rsid w:val="00654CCC"/>
    <w:rsid w:val="0094608D"/>
    <w:rsid w:val="00A11FED"/>
    <w:rsid w:val="00A3597A"/>
    <w:rsid w:val="00D073F5"/>
    <w:rsid w:val="00D55FC2"/>
    <w:rsid w:val="00DB6598"/>
    <w:rsid w:val="00EB6DFA"/>
    <w:rsid w:val="00F45667"/>
    <w:rsid w:val="00F90D34"/>
    <w:rsid w:val="00FB21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566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4608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94608D"/>
  </w:style>
  <w:style w:type="paragraph" w:styleId="a4">
    <w:name w:val="Balloon Text"/>
    <w:basedOn w:val="a"/>
    <w:link w:val="a5"/>
    <w:uiPriority w:val="99"/>
    <w:semiHidden/>
    <w:unhideWhenUsed/>
    <w:rsid w:val="0094608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4608D"/>
    <w:rPr>
      <w:rFonts w:ascii="Tahoma" w:hAnsi="Tahoma" w:cs="Tahoma"/>
      <w:sz w:val="16"/>
      <w:szCs w:val="16"/>
    </w:rPr>
  </w:style>
  <w:style w:type="paragraph" w:styleId="a6">
    <w:name w:val="No Spacing"/>
    <w:uiPriority w:val="1"/>
    <w:qFormat/>
    <w:rsid w:val="00D073F5"/>
    <w:pPr>
      <w:spacing w:after="0" w:line="240" w:lineRule="auto"/>
    </w:pPr>
  </w:style>
  <w:style w:type="paragraph" w:styleId="a7">
    <w:name w:val="List Paragraph"/>
    <w:basedOn w:val="a"/>
    <w:uiPriority w:val="34"/>
    <w:qFormat/>
    <w:rsid w:val="00FB213D"/>
    <w:pPr>
      <w:ind w:left="720"/>
      <w:contextualSpacing/>
    </w:pPr>
  </w:style>
  <w:style w:type="character" w:styleId="a8">
    <w:name w:val="Hyperlink"/>
    <w:basedOn w:val="a0"/>
    <w:uiPriority w:val="99"/>
    <w:unhideWhenUsed/>
    <w:rsid w:val="00056EF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07289285">
      <w:bodyDiv w:val="1"/>
      <w:marLeft w:val="0"/>
      <w:marRight w:val="0"/>
      <w:marTop w:val="0"/>
      <w:marBottom w:val="0"/>
      <w:divBdr>
        <w:top w:val="none" w:sz="0" w:space="0" w:color="auto"/>
        <w:left w:val="none" w:sz="0" w:space="0" w:color="auto"/>
        <w:bottom w:val="none" w:sz="0" w:space="0" w:color="auto"/>
        <w:right w:val="none" w:sz="0" w:space="0" w:color="auto"/>
      </w:divBdr>
    </w:div>
    <w:div w:id="2000228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rchitecture.artyx.ru" TargetMode="External"/><Relationship Id="rId5" Type="http://schemas.openxmlformats.org/officeDocument/2006/relationships/hyperlink" Target="http://www.vikipedia.ru" TargetMode="Externa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5</Pages>
  <Words>1493</Words>
  <Characters>8516</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Наталья</cp:lastModifiedBy>
  <cp:revision>11</cp:revision>
  <cp:lastPrinted>2012-01-17T06:11:00Z</cp:lastPrinted>
  <dcterms:created xsi:type="dcterms:W3CDTF">2012-01-13T04:52:00Z</dcterms:created>
  <dcterms:modified xsi:type="dcterms:W3CDTF">2012-01-22T17:25:00Z</dcterms:modified>
</cp:coreProperties>
</file>